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E12" w:rsidRPr="00482722" w:rsidRDefault="00514E12" w:rsidP="00514E12">
      <w:pPr>
        <w:pStyle w:val="3"/>
        <w:jc w:val="center"/>
        <w:rPr>
          <w:b w:val="0"/>
          <w:lang w:val="en-US"/>
        </w:rPr>
      </w:pPr>
      <w:r w:rsidRPr="00482722">
        <w:rPr>
          <w:lang w:val="en-US"/>
        </w:rPr>
        <w:t xml:space="preserve">OIV </w:t>
      </w:r>
      <w:bookmarkStart w:id="0" w:name="_GoBack"/>
      <w:bookmarkEnd w:id="0"/>
      <w:r w:rsidRPr="00482722">
        <w:rPr>
          <w:lang w:val="en-US"/>
        </w:rPr>
        <w:t>infeksiyasining oldini olish</w:t>
      </w:r>
    </w:p>
    <w:p w:rsidR="00514E12" w:rsidRPr="00482722" w:rsidRDefault="00514E12" w:rsidP="00514E12">
      <w:pPr>
        <w:pStyle w:val="2"/>
        <w:spacing w:line="360" w:lineRule="auto"/>
        <w:rPr>
          <w:lang w:val="en-US"/>
        </w:rPr>
      </w:pPr>
      <w:r w:rsidRPr="00482722">
        <w:rPr>
          <w:lang w:val="en-US"/>
        </w:rPr>
        <w:t xml:space="preserve">1991 yil Jaxon Soglikni Saklash Tashkilotining (VOZ) orttirilgan immunitet tankisligi sindromiga bagishlangan </w:t>
      </w:r>
      <w:proofErr w:type="gramStart"/>
      <w:r w:rsidRPr="00482722">
        <w:rPr>
          <w:lang w:val="en-US"/>
        </w:rPr>
        <w:t>va</w:t>
      </w:r>
      <w:proofErr w:type="gramEnd"/>
      <w:r w:rsidRPr="00482722">
        <w:rPr>
          <w:lang w:val="en-US"/>
        </w:rPr>
        <w:t xml:space="preserve"> unga karshi kurash strategiyasi ishlab chikilgan global dasturi amalga oshira boshlandi, unga 1985-86 yillar asos solingan edi. B.S. Tido (VOZ) yigilgan kimmatli tajribani butundune mutaxassislarining bilimi </w:t>
      </w:r>
      <w:proofErr w:type="gramStart"/>
      <w:r w:rsidRPr="00482722">
        <w:rPr>
          <w:lang w:val="en-US"/>
        </w:rPr>
        <w:t>va</w:t>
      </w:r>
      <w:proofErr w:type="gramEnd"/>
      <w:r w:rsidRPr="00482722">
        <w:rPr>
          <w:lang w:val="en-US"/>
        </w:rPr>
        <w:t xml:space="preserve"> mamlakatlari umumlashtirishni ma’kul kurdi.</w:t>
      </w:r>
    </w:p>
    <w:p w:rsidR="00514E12" w:rsidRPr="00482722" w:rsidRDefault="00514E12" w:rsidP="00514E12">
      <w:pPr>
        <w:spacing w:line="360" w:lineRule="auto"/>
        <w:ind w:firstLine="720"/>
        <w:jc w:val="both"/>
        <w:rPr>
          <w:sz w:val="28"/>
          <w:lang w:val="en-US"/>
        </w:rPr>
      </w:pPr>
      <w:r w:rsidRPr="00482722">
        <w:rPr>
          <w:sz w:val="28"/>
          <w:lang w:val="en-US"/>
        </w:rPr>
        <w:t>Bu strategiyaning 3 asosiy maksadlari kuyidagilardan iborat:</w:t>
      </w:r>
    </w:p>
    <w:p w:rsidR="00514E12" w:rsidRDefault="00514E12" w:rsidP="00514E12">
      <w:pPr>
        <w:numPr>
          <w:ilvl w:val="0"/>
          <w:numId w:val="2"/>
        </w:numPr>
        <w:spacing w:line="360" w:lineRule="auto"/>
        <w:jc w:val="both"/>
        <w:rPr>
          <w:sz w:val="28"/>
        </w:rPr>
      </w:pPr>
      <w:r>
        <w:rPr>
          <w:sz w:val="28"/>
        </w:rPr>
        <w:t>OITSning oldini olish</w:t>
      </w:r>
    </w:p>
    <w:p w:rsidR="00514E12" w:rsidRPr="00482722" w:rsidRDefault="00514E12" w:rsidP="00514E12">
      <w:pPr>
        <w:numPr>
          <w:ilvl w:val="0"/>
          <w:numId w:val="2"/>
        </w:numPr>
        <w:spacing w:line="360" w:lineRule="auto"/>
        <w:jc w:val="both"/>
        <w:rPr>
          <w:sz w:val="28"/>
          <w:lang w:val="en-US"/>
        </w:rPr>
      </w:pPr>
      <w:r w:rsidRPr="00482722">
        <w:rPr>
          <w:sz w:val="28"/>
          <w:lang w:val="en-US"/>
        </w:rPr>
        <w:t>OITS infeksiyasining aloxida xar bir odam va umum jamiyatga ta’sirini kamaytirish</w:t>
      </w:r>
    </w:p>
    <w:p w:rsidR="00514E12" w:rsidRPr="00482722" w:rsidRDefault="00514E12" w:rsidP="00514E12">
      <w:pPr>
        <w:numPr>
          <w:ilvl w:val="0"/>
          <w:numId w:val="2"/>
        </w:numPr>
        <w:spacing w:line="360" w:lineRule="auto"/>
        <w:jc w:val="both"/>
        <w:rPr>
          <w:sz w:val="28"/>
          <w:lang w:val="en-US"/>
        </w:rPr>
      </w:pPr>
      <w:r w:rsidRPr="00482722">
        <w:rPr>
          <w:sz w:val="28"/>
          <w:lang w:val="en-US"/>
        </w:rPr>
        <w:t>OITSga karshi utkaziladigan tadbirlarni xalkaro darajaga kutarmok.</w:t>
      </w:r>
    </w:p>
    <w:p w:rsidR="00514E12" w:rsidRPr="00482722" w:rsidRDefault="00514E12" w:rsidP="00514E12">
      <w:pPr>
        <w:spacing w:line="360" w:lineRule="auto"/>
        <w:ind w:firstLine="360"/>
        <w:jc w:val="both"/>
        <w:rPr>
          <w:sz w:val="28"/>
          <w:lang w:val="en-US"/>
        </w:rPr>
      </w:pPr>
      <w:r w:rsidRPr="00482722">
        <w:rPr>
          <w:sz w:val="28"/>
          <w:lang w:val="en-US"/>
        </w:rPr>
        <w:t xml:space="preserve">OITS yukishining oldini olish – global strategiyaning eng asosiy maksadidir, chunki insoniyatni bu balodan saklovchi birdan bir usul bulib, ijtimoiy </w:t>
      </w:r>
      <w:proofErr w:type="gramStart"/>
      <w:r w:rsidRPr="00482722">
        <w:rPr>
          <w:sz w:val="28"/>
          <w:lang w:val="en-US"/>
        </w:rPr>
        <w:t>va</w:t>
      </w:r>
      <w:proofErr w:type="gramEnd"/>
      <w:r w:rsidRPr="00482722">
        <w:rPr>
          <w:sz w:val="28"/>
          <w:lang w:val="en-US"/>
        </w:rPr>
        <w:t xml:space="preserve"> iktisodiy yukotishlarga karshi tadbirlar bulib xisoblanadi.</w:t>
      </w:r>
    </w:p>
    <w:p w:rsidR="00514E12" w:rsidRPr="00482722" w:rsidRDefault="00514E12" w:rsidP="00514E12">
      <w:pPr>
        <w:spacing w:line="360" w:lineRule="auto"/>
        <w:ind w:firstLine="360"/>
        <w:jc w:val="both"/>
        <w:rPr>
          <w:sz w:val="28"/>
          <w:lang w:val="en-US"/>
        </w:rPr>
      </w:pPr>
      <w:proofErr w:type="gramStart"/>
      <w:r w:rsidRPr="00482722">
        <w:rPr>
          <w:sz w:val="28"/>
          <w:lang w:val="en-US"/>
        </w:rPr>
        <w:t>OITS uz tabiyati buyicha venerik kasallik bulib jinsiy aloka, kon, kasal onadan xomilaga, yeki chakalokka sut orkali yukishi mumkin.</w:t>
      </w:r>
      <w:proofErr w:type="gramEnd"/>
    </w:p>
    <w:p w:rsidR="00514E12" w:rsidRPr="00482722" w:rsidRDefault="00514E12" w:rsidP="00514E12">
      <w:pPr>
        <w:spacing w:line="360" w:lineRule="auto"/>
        <w:ind w:firstLine="360"/>
        <w:jc w:val="both"/>
        <w:rPr>
          <w:sz w:val="28"/>
          <w:lang w:val="en-US"/>
        </w:rPr>
      </w:pPr>
      <w:r w:rsidRPr="00482722">
        <w:rPr>
          <w:sz w:val="28"/>
          <w:lang w:val="en-US"/>
        </w:rPr>
        <w:t xml:space="preserve">Xozirgi kunda bu daxshatli </w:t>
      </w:r>
      <w:proofErr w:type="gramStart"/>
      <w:r w:rsidRPr="00482722">
        <w:rPr>
          <w:sz w:val="28"/>
          <w:lang w:val="en-US"/>
        </w:rPr>
        <w:t>dard</w:t>
      </w:r>
      <w:proofErr w:type="gramEnd"/>
      <w:r w:rsidRPr="00482722">
        <w:rPr>
          <w:sz w:val="28"/>
          <w:lang w:val="en-US"/>
        </w:rPr>
        <w:t xml:space="preserve"> chegara bilmaydi. </w:t>
      </w:r>
      <w:proofErr w:type="gramStart"/>
      <w:r w:rsidRPr="00482722">
        <w:rPr>
          <w:sz w:val="28"/>
          <w:lang w:val="en-US"/>
        </w:rPr>
        <w:t>U jaxonning deyarli xamma mamlakatlarida kayd etilmokda.</w:t>
      </w:r>
      <w:proofErr w:type="gramEnd"/>
      <w:r w:rsidRPr="00482722">
        <w:rPr>
          <w:sz w:val="28"/>
          <w:lang w:val="en-US"/>
        </w:rPr>
        <w:t xml:space="preserve"> </w:t>
      </w:r>
      <w:proofErr w:type="gramStart"/>
      <w:r w:rsidRPr="00482722">
        <w:rPr>
          <w:sz w:val="28"/>
          <w:lang w:val="en-US"/>
        </w:rPr>
        <w:t>Afsuski, sivilizatsiya deb ataladigan, iktisodiy vaziyatning keskin yuksalishiga olib keladigan vaziyat barcha mamlakatlardi uziga xos bulgan kamchiliklari bilan kirib bormokda.</w:t>
      </w:r>
      <w:proofErr w:type="gramEnd"/>
    </w:p>
    <w:p w:rsidR="00514E12" w:rsidRPr="00482722" w:rsidRDefault="00514E12" w:rsidP="00514E12">
      <w:pPr>
        <w:spacing w:line="360" w:lineRule="auto"/>
        <w:ind w:firstLine="360"/>
        <w:jc w:val="both"/>
        <w:rPr>
          <w:sz w:val="28"/>
          <w:lang w:val="en-US"/>
        </w:rPr>
      </w:pPr>
      <w:proofErr w:type="gramStart"/>
      <w:r w:rsidRPr="00482722">
        <w:rPr>
          <w:sz w:val="28"/>
          <w:lang w:val="en-US"/>
        </w:rPr>
        <w:t>Ayrim yengiltabiat yeshlar unga oson berilib ketmokda.</w:t>
      </w:r>
      <w:proofErr w:type="gramEnd"/>
      <w:r w:rsidRPr="00482722">
        <w:rPr>
          <w:sz w:val="28"/>
          <w:lang w:val="en-US"/>
        </w:rPr>
        <w:t xml:space="preserve"> Okibatda uzgarish ruy berib, giyexvandlik va u bilan boglik bulgan axloksizlik </w:t>
      </w:r>
      <w:proofErr w:type="gramStart"/>
      <w:r w:rsidRPr="00482722">
        <w:rPr>
          <w:sz w:val="28"/>
          <w:lang w:val="en-US"/>
        </w:rPr>
        <w:t>tufayli  OIV</w:t>
      </w:r>
      <w:proofErr w:type="gramEnd"/>
      <w:r w:rsidRPr="00482722">
        <w:rPr>
          <w:sz w:val="28"/>
          <w:lang w:val="en-US"/>
        </w:rPr>
        <w:t>- infeksiyasi bizning yurtimizga xam tarkalib ketishiga sharoit yaratilmokda (SH. Shovaxabov, 1998 yil).</w:t>
      </w:r>
    </w:p>
    <w:p w:rsidR="00514E12" w:rsidRDefault="00514E12" w:rsidP="00514E12">
      <w:pPr>
        <w:spacing w:line="360" w:lineRule="auto"/>
        <w:ind w:firstLine="360"/>
        <w:jc w:val="both"/>
        <w:rPr>
          <w:sz w:val="28"/>
        </w:rPr>
      </w:pPr>
      <w:proofErr w:type="gramStart"/>
      <w:r w:rsidRPr="00482722">
        <w:rPr>
          <w:sz w:val="28"/>
          <w:lang w:val="en-US"/>
        </w:rPr>
        <w:t>Yukoridagi ma’lumotlarni nazarga olgan xolda, profilaktika yeki kasallikning oldini olish katta axamiyatga ega.</w:t>
      </w:r>
      <w:proofErr w:type="gramEnd"/>
      <w:r w:rsidRPr="00482722">
        <w:rPr>
          <w:sz w:val="28"/>
          <w:lang w:val="en-US"/>
        </w:rPr>
        <w:t xml:space="preserve"> </w:t>
      </w:r>
      <w:r>
        <w:rPr>
          <w:sz w:val="28"/>
        </w:rPr>
        <w:t>OITS profilaktikasi kuyidagi yunalishlarda olib borilishi lozim</w:t>
      </w:r>
      <w:r>
        <w:rPr>
          <w:sz w:val="28"/>
          <w:lang w:val="en-US"/>
        </w:rPr>
        <w:t>:</w:t>
      </w:r>
    </w:p>
    <w:p w:rsidR="00514E12" w:rsidRPr="00482722" w:rsidRDefault="00514E12" w:rsidP="00514E12">
      <w:pPr>
        <w:numPr>
          <w:ilvl w:val="0"/>
          <w:numId w:val="3"/>
        </w:numPr>
        <w:spacing w:line="360" w:lineRule="auto"/>
        <w:jc w:val="both"/>
        <w:rPr>
          <w:sz w:val="28"/>
          <w:lang w:val="en-US"/>
        </w:rPr>
      </w:pPr>
      <w:r w:rsidRPr="00482722">
        <w:rPr>
          <w:sz w:val="28"/>
          <w:lang w:val="en-US"/>
        </w:rPr>
        <w:lastRenderedPageBreak/>
        <w:t>OITSning jinsiy yul bilan tarkalishini tusish</w:t>
      </w:r>
    </w:p>
    <w:p w:rsidR="00514E12" w:rsidRDefault="00514E12" w:rsidP="00514E12">
      <w:pPr>
        <w:numPr>
          <w:ilvl w:val="0"/>
          <w:numId w:val="3"/>
        </w:numPr>
        <w:spacing w:line="360" w:lineRule="auto"/>
        <w:jc w:val="both"/>
        <w:rPr>
          <w:sz w:val="28"/>
        </w:rPr>
      </w:pPr>
      <w:r>
        <w:rPr>
          <w:sz w:val="28"/>
        </w:rPr>
        <w:t>Paranteralli tarkalish yulini tusish</w:t>
      </w:r>
    </w:p>
    <w:p w:rsidR="00514E12" w:rsidRPr="00482722" w:rsidRDefault="00514E12" w:rsidP="00514E12">
      <w:pPr>
        <w:numPr>
          <w:ilvl w:val="0"/>
          <w:numId w:val="3"/>
        </w:numPr>
        <w:spacing w:line="360" w:lineRule="auto"/>
        <w:jc w:val="both"/>
        <w:rPr>
          <w:sz w:val="28"/>
          <w:lang w:val="en-US"/>
        </w:rPr>
      </w:pPr>
      <w:r w:rsidRPr="00482722">
        <w:rPr>
          <w:sz w:val="28"/>
          <w:lang w:val="en-US"/>
        </w:rPr>
        <w:t>OITSning vertikal yul bilan yukishining oldini olish</w:t>
      </w:r>
    </w:p>
    <w:p w:rsidR="00514E12" w:rsidRPr="00482722" w:rsidRDefault="00514E12" w:rsidP="00514E12">
      <w:pPr>
        <w:pStyle w:val="4"/>
        <w:rPr>
          <w:lang w:val="en-US"/>
        </w:rPr>
      </w:pPr>
      <w:r w:rsidRPr="00482722">
        <w:rPr>
          <w:lang w:val="en-US"/>
        </w:rPr>
        <w:t xml:space="preserve">OITSning jinsiy yul bilan tarkalishi tusish </w:t>
      </w:r>
    </w:p>
    <w:p w:rsidR="00514E12" w:rsidRPr="00482722" w:rsidRDefault="00514E12" w:rsidP="00514E12">
      <w:pPr>
        <w:numPr>
          <w:ilvl w:val="0"/>
          <w:numId w:val="3"/>
        </w:numPr>
        <w:spacing w:line="360" w:lineRule="auto"/>
        <w:jc w:val="both"/>
        <w:rPr>
          <w:sz w:val="28"/>
          <w:lang w:val="en-US"/>
        </w:rPr>
      </w:pPr>
      <w:r w:rsidRPr="00482722">
        <w:rPr>
          <w:sz w:val="28"/>
          <w:lang w:val="en-US"/>
        </w:rPr>
        <w:t>OITS asosan jinsiy alokalarda yukadi. Seksual xulkka ta’sir kiluvchi omillar uchta:</w:t>
      </w:r>
    </w:p>
    <w:p w:rsidR="00514E12" w:rsidRPr="00482722" w:rsidRDefault="00514E12" w:rsidP="00514E12">
      <w:pPr>
        <w:numPr>
          <w:ilvl w:val="0"/>
          <w:numId w:val="1"/>
        </w:numPr>
        <w:spacing w:line="360" w:lineRule="auto"/>
        <w:jc w:val="both"/>
        <w:rPr>
          <w:sz w:val="28"/>
          <w:lang w:val="en-US"/>
        </w:rPr>
      </w:pPr>
      <w:r w:rsidRPr="00482722">
        <w:rPr>
          <w:sz w:val="28"/>
          <w:lang w:val="en-US"/>
        </w:rPr>
        <w:t>axolini kasallik xakida xabardor kilish va tanishtirish</w:t>
      </w:r>
    </w:p>
    <w:p w:rsidR="00514E12" w:rsidRPr="00482722" w:rsidRDefault="00514E12" w:rsidP="00514E12">
      <w:pPr>
        <w:numPr>
          <w:ilvl w:val="0"/>
          <w:numId w:val="1"/>
        </w:numPr>
        <w:spacing w:line="360" w:lineRule="auto"/>
        <w:jc w:val="both"/>
        <w:rPr>
          <w:sz w:val="28"/>
          <w:lang w:val="en-US"/>
        </w:rPr>
      </w:pPr>
      <w:r w:rsidRPr="00482722">
        <w:rPr>
          <w:sz w:val="28"/>
          <w:lang w:val="en-US"/>
        </w:rPr>
        <w:t>tibbiy va ijtimoiy xizmatlar kursatish</w:t>
      </w:r>
    </w:p>
    <w:p w:rsidR="00514E12" w:rsidRDefault="00514E12" w:rsidP="00514E12">
      <w:pPr>
        <w:numPr>
          <w:ilvl w:val="0"/>
          <w:numId w:val="1"/>
        </w:numPr>
        <w:spacing w:line="360" w:lineRule="auto"/>
        <w:jc w:val="both"/>
        <w:rPr>
          <w:sz w:val="28"/>
        </w:rPr>
      </w:pPr>
      <w:r>
        <w:rPr>
          <w:sz w:val="28"/>
        </w:rPr>
        <w:t>yaxshi sharoit yaratish.</w:t>
      </w:r>
    </w:p>
    <w:p w:rsidR="00514E12" w:rsidRDefault="00514E12" w:rsidP="00514E12">
      <w:pPr>
        <w:spacing w:line="360" w:lineRule="auto"/>
        <w:ind w:firstLine="426"/>
        <w:jc w:val="both"/>
        <w:rPr>
          <w:sz w:val="28"/>
        </w:rPr>
      </w:pPr>
      <w:r>
        <w:rPr>
          <w:sz w:val="28"/>
        </w:rPr>
        <w:t>Barcha erkak va ayellarga OITS xakida ma’lumot berish va tushintirish ishlarini olib borish kerak, shu va jumladan kay shariotda yukishi, uzi va sheriklarini kanday xavfsizlantirish yullarini bilishi, prezervativni ishlatish zarurligi, uz xoxishi bilan chukur tekshiruvdan utishi kerakligini bilishlari zarur.</w:t>
      </w:r>
    </w:p>
    <w:p w:rsidR="00514E12" w:rsidRPr="00482722" w:rsidRDefault="00514E12" w:rsidP="00514E12">
      <w:pPr>
        <w:spacing w:line="360" w:lineRule="auto"/>
        <w:jc w:val="both"/>
        <w:rPr>
          <w:sz w:val="28"/>
          <w:lang w:val="en-US"/>
        </w:rPr>
      </w:pPr>
      <w:r>
        <w:rPr>
          <w:sz w:val="28"/>
        </w:rPr>
        <w:tab/>
      </w:r>
      <w:proofErr w:type="gramStart"/>
      <w:r w:rsidRPr="00482722">
        <w:rPr>
          <w:sz w:val="28"/>
          <w:lang w:val="en-US"/>
        </w:rPr>
        <w:t>Vaginal jinsiy alokada OITS kuprok erkaklardan ayellarga yukadi, aksincha emas.</w:t>
      </w:r>
      <w:proofErr w:type="gramEnd"/>
      <w:r w:rsidRPr="00482722">
        <w:rPr>
          <w:sz w:val="28"/>
          <w:lang w:val="en-US"/>
        </w:rPr>
        <w:t xml:space="preserve"> Oral </w:t>
      </w:r>
      <w:proofErr w:type="gramStart"/>
      <w:r w:rsidRPr="00482722">
        <w:rPr>
          <w:sz w:val="28"/>
          <w:lang w:val="en-US"/>
        </w:rPr>
        <w:t>va</w:t>
      </w:r>
      <w:proofErr w:type="gramEnd"/>
      <w:r w:rsidRPr="00482722">
        <w:rPr>
          <w:sz w:val="28"/>
          <w:lang w:val="en-US"/>
        </w:rPr>
        <w:t xml:space="preserve"> anal kontakda esa “passiv” partner kuprok uziga yuktiradi. </w:t>
      </w:r>
      <w:proofErr w:type="gramStart"/>
      <w:r w:rsidRPr="00482722">
        <w:rPr>
          <w:sz w:val="28"/>
          <w:lang w:val="en-US"/>
        </w:rPr>
        <w:t>OITSning eng keng tarkalishiga axlokiy buzuklik, palapartirish jinsiy alokalar sabab buladi.</w:t>
      </w:r>
      <w:proofErr w:type="gramEnd"/>
      <w:r w:rsidRPr="00482722">
        <w:rPr>
          <w:sz w:val="28"/>
          <w:lang w:val="en-US"/>
        </w:rPr>
        <w:t xml:space="preserve"> Foxishalik </w:t>
      </w:r>
      <w:proofErr w:type="gramStart"/>
      <w:r w:rsidRPr="00482722">
        <w:rPr>
          <w:sz w:val="28"/>
          <w:lang w:val="en-US"/>
        </w:rPr>
        <w:t>va</w:t>
      </w:r>
      <w:proofErr w:type="gramEnd"/>
      <w:r w:rsidRPr="00482722">
        <w:rPr>
          <w:sz w:val="28"/>
          <w:lang w:val="en-US"/>
        </w:rPr>
        <w:t xml:space="preserve"> foxishabozlik, besokolbozlik, giyexvandlik, kasallikning tarkalishida juda katta rol uynaydi.</w:t>
      </w:r>
    </w:p>
    <w:p w:rsidR="00514E12" w:rsidRPr="00514E12" w:rsidRDefault="00514E12" w:rsidP="00514E12">
      <w:pPr>
        <w:spacing w:line="360" w:lineRule="auto"/>
        <w:jc w:val="both"/>
        <w:rPr>
          <w:sz w:val="28"/>
          <w:lang w:val="en-US"/>
        </w:rPr>
      </w:pPr>
      <w:r w:rsidRPr="00482722">
        <w:rPr>
          <w:sz w:val="28"/>
          <w:lang w:val="en-US"/>
        </w:rPr>
        <w:tab/>
      </w:r>
      <w:r w:rsidRPr="00514E12">
        <w:rPr>
          <w:sz w:val="28"/>
          <w:lang w:val="en-US"/>
        </w:rPr>
        <w:t xml:space="preserve">1989 yilda amerikalik olim Biggar 797 amerikalik ayellar urtasida surov utkazib, 20-25 yeshdagi ayellar bir yil ichida urta xisobda 5-dan ziyed erkak bilan jinsiy alokada bulganligi aniklandi. Undan tashkari, turmushga chikkan kora tanli ayellarning 100% </w:t>
      </w:r>
      <w:proofErr w:type="gramStart"/>
      <w:r w:rsidRPr="00514E12">
        <w:rPr>
          <w:sz w:val="28"/>
          <w:lang w:val="en-US"/>
        </w:rPr>
        <w:t>va  ok</w:t>
      </w:r>
      <w:proofErr w:type="gramEnd"/>
      <w:r w:rsidRPr="00514E12">
        <w:rPr>
          <w:sz w:val="28"/>
          <w:lang w:val="en-US"/>
        </w:rPr>
        <w:t xml:space="preserve"> tanli ayellarning 80% foizi uynashi borligi aytilgan.</w:t>
      </w:r>
    </w:p>
    <w:p w:rsidR="00514E12" w:rsidRPr="00482722" w:rsidRDefault="00514E12" w:rsidP="00514E12">
      <w:pPr>
        <w:spacing w:line="360" w:lineRule="auto"/>
        <w:ind w:firstLine="720"/>
        <w:jc w:val="both"/>
        <w:rPr>
          <w:sz w:val="28"/>
          <w:lang w:val="en-US"/>
        </w:rPr>
      </w:pPr>
      <w:r w:rsidRPr="00514E12">
        <w:rPr>
          <w:sz w:val="28"/>
          <w:lang w:val="en-US"/>
        </w:rPr>
        <w:t xml:space="preserve">Olim Gattari 1991 yilda Italiyada yashovchi 33 bolani tekshirib, ularning 95% virus bilan zararlanganligi aniklandi, Taylandda 80% foxishalar konida virus topildi. </w:t>
      </w:r>
      <w:proofErr w:type="gramStart"/>
      <w:r w:rsidRPr="00482722">
        <w:rPr>
          <w:sz w:val="28"/>
          <w:lang w:val="en-US"/>
        </w:rPr>
        <w:t>Yukorida keltirilgan faktlar kursatilgan guruxning OITS virusi tarkalishidagi axamiyatini kursatadi.</w:t>
      </w:r>
      <w:proofErr w:type="gramEnd"/>
    </w:p>
    <w:p w:rsidR="00514E12" w:rsidRPr="00514E12" w:rsidRDefault="00514E12" w:rsidP="00514E12">
      <w:pPr>
        <w:spacing w:line="360" w:lineRule="auto"/>
        <w:ind w:firstLine="720"/>
        <w:jc w:val="both"/>
        <w:rPr>
          <w:sz w:val="28"/>
          <w:lang w:val="en-US"/>
        </w:rPr>
      </w:pPr>
      <w:proofErr w:type="gramStart"/>
      <w:r w:rsidRPr="00514E12">
        <w:rPr>
          <w:sz w:val="28"/>
          <w:lang w:val="en-US"/>
        </w:rPr>
        <w:lastRenderedPageBreak/>
        <w:t>OITS 80% xollarda jinsiy yul bilan yukishini e’tiborga olib, oldini olish choralari xam eng avval shuni tusishga muljallanishi lozim.</w:t>
      </w:r>
      <w:proofErr w:type="gramEnd"/>
      <w:r w:rsidRPr="00514E12">
        <w:rPr>
          <w:sz w:val="28"/>
          <w:lang w:val="en-US"/>
        </w:rPr>
        <w:t xml:space="preserve"> </w:t>
      </w:r>
      <w:proofErr w:type="gramStart"/>
      <w:r w:rsidRPr="00514E12">
        <w:rPr>
          <w:sz w:val="28"/>
          <w:lang w:val="en-US"/>
        </w:rPr>
        <w:t>Buning uchun yeshlar orasida tarbiyaviy, sanitariya – maorif ishini olib borish, xavfsizlik tugrisida, jinsiy aloka paytida prezervativni ishlatish tashvik kilinishi lozim.</w:t>
      </w:r>
      <w:proofErr w:type="gramEnd"/>
    </w:p>
    <w:p w:rsidR="00514E12" w:rsidRPr="00514E12" w:rsidRDefault="00514E12" w:rsidP="00514E12">
      <w:pPr>
        <w:spacing w:line="360" w:lineRule="auto"/>
        <w:ind w:firstLine="720"/>
        <w:jc w:val="both"/>
        <w:rPr>
          <w:sz w:val="28"/>
          <w:lang w:val="en-US"/>
        </w:rPr>
      </w:pPr>
      <w:proofErr w:type="gramStart"/>
      <w:r w:rsidRPr="00514E12">
        <w:rPr>
          <w:sz w:val="28"/>
          <w:lang w:val="en-US"/>
        </w:rPr>
        <w:t>Xa, tugri prezervativ OITS infeksiyasini 100% oldini ola-olmaydi, ammo sifatli prezervativlarni tugri ishlatish OIV - infeksiyasi yukishining extimolini anchagina kamaytiradi.</w:t>
      </w:r>
      <w:proofErr w:type="gramEnd"/>
      <w:r w:rsidRPr="00514E12">
        <w:rPr>
          <w:sz w:val="28"/>
          <w:lang w:val="en-US"/>
        </w:rPr>
        <w:t xml:space="preserve"> Undan tashkari prezervativlar kupgina venerik kasalliklar yukishini </w:t>
      </w:r>
      <w:proofErr w:type="gramStart"/>
      <w:r w:rsidRPr="00514E12">
        <w:rPr>
          <w:sz w:val="28"/>
          <w:lang w:val="en-US"/>
        </w:rPr>
        <w:t>va</w:t>
      </w:r>
      <w:proofErr w:type="gramEnd"/>
      <w:r w:rsidRPr="00514E12">
        <w:rPr>
          <w:sz w:val="28"/>
          <w:lang w:val="en-US"/>
        </w:rPr>
        <w:t xml:space="preserve"> gerpes, sitomegalovirus infeksiyasi, gepatit V kabi kasalliklar yukishidan asraydi.</w:t>
      </w:r>
    </w:p>
    <w:p w:rsidR="00514E12" w:rsidRPr="00514E12" w:rsidRDefault="00514E12" w:rsidP="00514E12">
      <w:pPr>
        <w:spacing w:line="360" w:lineRule="auto"/>
        <w:ind w:firstLine="720"/>
        <w:jc w:val="both"/>
        <w:rPr>
          <w:sz w:val="28"/>
          <w:lang w:val="en-US"/>
        </w:rPr>
      </w:pPr>
      <w:r w:rsidRPr="00514E12">
        <w:rPr>
          <w:sz w:val="28"/>
          <w:lang w:val="en-US"/>
        </w:rPr>
        <w:t xml:space="preserve">Shuni xam unutmaslik lozimki, dunedagi barcha OITS bilan va boshka venerik kasalliklar bilan ogrigan axolining 50% ga yakini 10 dan 25 yeshgacha bulgan yeshlar xissasiga tugri keladi. Amerika tajribasida kuyidagi xollar xam mavjuddir: ota-onalar uz bolalariga xali jinsiy alokalarini boshlaganlaridan oldin prezervativ ishlatishga </w:t>
      </w:r>
      <w:proofErr w:type="gramStart"/>
      <w:r w:rsidRPr="00514E12">
        <w:rPr>
          <w:sz w:val="28"/>
          <w:lang w:val="en-US"/>
        </w:rPr>
        <w:t>va</w:t>
      </w:r>
      <w:proofErr w:type="gramEnd"/>
      <w:r w:rsidRPr="00514E12">
        <w:rPr>
          <w:sz w:val="28"/>
          <w:lang w:val="en-US"/>
        </w:rPr>
        <w:t xml:space="preserve"> xavfsiz jinsiy alokalar oborish xakida tushuntiradilar.</w:t>
      </w:r>
    </w:p>
    <w:p w:rsidR="00514E12" w:rsidRPr="00514E12" w:rsidRDefault="00514E12" w:rsidP="00514E12">
      <w:pPr>
        <w:spacing w:line="360" w:lineRule="auto"/>
        <w:ind w:firstLine="720"/>
        <w:jc w:val="both"/>
        <w:rPr>
          <w:sz w:val="28"/>
          <w:lang w:val="en-US"/>
        </w:rPr>
      </w:pPr>
      <w:r w:rsidRPr="00514E12">
        <w:rPr>
          <w:sz w:val="28"/>
          <w:lang w:val="en-US"/>
        </w:rPr>
        <w:t xml:space="preserve">Kadimdan saklanib kelinayetgan ajoyib an’ana-oilani mukaddas deb bilish: eru-xotinning umrbod vafodor bulib kolishi kabi xislatlar OIV </w:t>
      </w:r>
      <w:proofErr w:type="gramStart"/>
      <w:r w:rsidRPr="00514E12">
        <w:rPr>
          <w:sz w:val="28"/>
          <w:lang w:val="en-US"/>
        </w:rPr>
        <w:t>-  infeksiyasi</w:t>
      </w:r>
      <w:proofErr w:type="gramEnd"/>
      <w:r w:rsidRPr="00514E12">
        <w:rPr>
          <w:sz w:val="28"/>
          <w:lang w:val="en-US"/>
        </w:rPr>
        <w:t xml:space="preserve"> tarkalishini oldini oluvchi eng asosiy ximoya xisoblanadi.</w:t>
      </w:r>
    </w:p>
    <w:p w:rsidR="00514E12" w:rsidRPr="00482722" w:rsidRDefault="00514E12" w:rsidP="00514E12">
      <w:pPr>
        <w:spacing w:line="360" w:lineRule="auto"/>
        <w:ind w:firstLine="720"/>
        <w:jc w:val="both"/>
        <w:rPr>
          <w:b/>
          <w:sz w:val="28"/>
          <w:lang w:val="en-US"/>
        </w:rPr>
      </w:pPr>
      <w:proofErr w:type="gramStart"/>
      <w:r w:rsidRPr="00482722">
        <w:rPr>
          <w:b/>
          <w:sz w:val="28"/>
          <w:lang w:val="en-US"/>
        </w:rPr>
        <w:t>OITSning parenteral yuli bilan yukishining oldini olish.</w:t>
      </w:r>
      <w:proofErr w:type="gramEnd"/>
    </w:p>
    <w:p w:rsidR="00514E12" w:rsidRPr="00482722" w:rsidRDefault="00514E12" w:rsidP="00514E12">
      <w:pPr>
        <w:spacing w:line="360" w:lineRule="auto"/>
        <w:ind w:firstLine="720"/>
        <w:jc w:val="both"/>
        <w:rPr>
          <w:sz w:val="28"/>
          <w:lang w:val="en-US"/>
        </w:rPr>
      </w:pPr>
      <w:r w:rsidRPr="00482722">
        <w:rPr>
          <w:sz w:val="28"/>
          <w:lang w:val="en-US"/>
        </w:rPr>
        <w:t xml:space="preserve">OITS bilan kasallangan odam konining </w:t>
      </w:r>
      <w:proofErr w:type="gramStart"/>
      <w:r w:rsidRPr="00482722">
        <w:rPr>
          <w:sz w:val="28"/>
          <w:lang w:val="en-US"/>
        </w:rPr>
        <w:t>sog</w:t>
      </w:r>
      <w:proofErr w:type="gramEnd"/>
      <w:r w:rsidRPr="00482722">
        <w:rPr>
          <w:sz w:val="28"/>
          <w:lang w:val="en-US"/>
        </w:rPr>
        <w:t xml:space="preserve"> odam kon okimiga tushishi sababli sodir buladi. </w:t>
      </w:r>
      <w:r>
        <w:rPr>
          <w:sz w:val="28"/>
        </w:rPr>
        <w:t>Bunday yukish kuyidagi vaziyatlarda paydo bulishi mumkin</w:t>
      </w:r>
      <w:r>
        <w:rPr>
          <w:sz w:val="28"/>
          <w:lang w:val="en-US"/>
        </w:rPr>
        <w:t>:</w:t>
      </w:r>
    </w:p>
    <w:p w:rsidR="00514E12" w:rsidRDefault="00514E12" w:rsidP="00514E12">
      <w:pPr>
        <w:numPr>
          <w:ilvl w:val="0"/>
          <w:numId w:val="4"/>
        </w:numPr>
        <w:spacing w:line="360" w:lineRule="auto"/>
        <w:jc w:val="both"/>
        <w:rPr>
          <w:sz w:val="28"/>
        </w:rPr>
      </w:pPr>
      <w:r>
        <w:rPr>
          <w:sz w:val="28"/>
        </w:rPr>
        <w:t>Donor koni retsipiyentga kuyilganda</w:t>
      </w:r>
    </w:p>
    <w:p w:rsidR="00514E12" w:rsidRPr="00482722" w:rsidRDefault="00514E12" w:rsidP="00514E12">
      <w:pPr>
        <w:numPr>
          <w:ilvl w:val="0"/>
          <w:numId w:val="4"/>
        </w:numPr>
        <w:spacing w:line="360" w:lineRule="auto"/>
        <w:jc w:val="both"/>
        <w:rPr>
          <w:sz w:val="28"/>
          <w:lang w:val="en-US"/>
        </w:rPr>
      </w:pPr>
      <w:r w:rsidRPr="00482722">
        <w:rPr>
          <w:sz w:val="28"/>
          <w:lang w:val="en-US"/>
        </w:rPr>
        <w:t>Yaxshi sterillanmagan asboblar va shpritslar ishlatilganda</w:t>
      </w:r>
    </w:p>
    <w:p w:rsidR="00514E12" w:rsidRDefault="00514E12" w:rsidP="00514E12">
      <w:pPr>
        <w:numPr>
          <w:ilvl w:val="0"/>
          <w:numId w:val="4"/>
        </w:numPr>
        <w:spacing w:line="360" w:lineRule="auto"/>
        <w:jc w:val="both"/>
        <w:rPr>
          <w:sz w:val="28"/>
        </w:rPr>
      </w:pPr>
      <w:r>
        <w:rPr>
          <w:sz w:val="28"/>
        </w:rPr>
        <w:t>Organlar transplantatsiyasida</w:t>
      </w:r>
    </w:p>
    <w:p w:rsidR="00514E12" w:rsidRPr="00482722" w:rsidRDefault="00514E12" w:rsidP="00514E12">
      <w:pPr>
        <w:numPr>
          <w:ilvl w:val="0"/>
          <w:numId w:val="4"/>
        </w:numPr>
        <w:spacing w:line="360" w:lineRule="auto"/>
        <w:jc w:val="both"/>
        <w:rPr>
          <w:sz w:val="28"/>
          <w:lang w:val="en-US"/>
        </w:rPr>
      </w:pPr>
      <w:r w:rsidRPr="00482722">
        <w:rPr>
          <w:sz w:val="28"/>
          <w:lang w:val="en-US"/>
        </w:rPr>
        <w:t>Narkomanlar tomonidan nosteril shpritslarni ishlatishda.</w:t>
      </w:r>
    </w:p>
    <w:p w:rsidR="00514E12" w:rsidRPr="00482722" w:rsidRDefault="00514E12" w:rsidP="00514E12">
      <w:pPr>
        <w:spacing w:line="360" w:lineRule="auto"/>
        <w:ind w:firstLine="360"/>
        <w:jc w:val="both"/>
        <w:rPr>
          <w:sz w:val="28"/>
          <w:lang w:val="en-US"/>
        </w:rPr>
      </w:pPr>
      <w:r w:rsidRPr="00482722">
        <w:rPr>
          <w:sz w:val="28"/>
          <w:lang w:val="en-US"/>
        </w:rPr>
        <w:t xml:space="preserve">OITSni yuktirib olmaslik uchun iloji boricha turli inyeksiyalarni </w:t>
      </w:r>
      <w:proofErr w:type="gramStart"/>
      <w:smartTag w:uri="urn:schemas-microsoft-com:office:smarttags" w:element="place">
        <w:smartTag w:uri="urn:schemas-microsoft-com:office:smarttags" w:element="City">
          <w:r w:rsidRPr="00482722">
            <w:rPr>
              <w:sz w:val="28"/>
              <w:lang w:val="en-US"/>
            </w:rPr>
            <w:t>kabul</w:t>
          </w:r>
        </w:smartTag>
      </w:smartTag>
      <w:proofErr w:type="gramEnd"/>
      <w:r w:rsidRPr="00482722">
        <w:rPr>
          <w:sz w:val="28"/>
          <w:lang w:val="en-US"/>
        </w:rPr>
        <w:t xml:space="preserve"> kilavermaslik kerak. Ayniksa uy sharoitida kuni-kushni </w:t>
      </w:r>
      <w:proofErr w:type="gramStart"/>
      <w:r w:rsidRPr="00482722">
        <w:rPr>
          <w:sz w:val="28"/>
          <w:lang w:val="en-US"/>
        </w:rPr>
        <w:t>va</w:t>
      </w:r>
      <w:proofErr w:type="gramEnd"/>
      <w:r w:rsidRPr="00482722">
        <w:rPr>
          <w:sz w:val="28"/>
          <w:lang w:val="en-US"/>
        </w:rPr>
        <w:t xml:space="preserve"> tanish bulmagan tibbiy </w:t>
      </w:r>
      <w:r w:rsidRPr="00482722">
        <w:rPr>
          <w:sz w:val="28"/>
          <w:lang w:val="en-US"/>
        </w:rPr>
        <w:lastRenderedPageBreak/>
        <w:t xml:space="preserve">xamshiralarning xizmatidan foydalanmaslik kerak. Agar buning ilojisi bulmasa, shaxsiy yeki bir </w:t>
      </w:r>
      <w:proofErr w:type="gramStart"/>
      <w:r w:rsidRPr="00482722">
        <w:rPr>
          <w:sz w:val="28"/>
          <w:lang w:val="en-US"/>
        </w:rPr>
        <w:t>marta</w:t>
      </w:r>
      <w:proofErr w:type="gramEnd"/>
      <w:r w:rsidRPr="00482722">
        <w:rPr>
          <w:sz w:val="28"/>
          <w:lang w:val="en-US"/>
        </w:rPr>
        <w:t xml:space="preserve"> ishlatiladigan shpris va ignalardan foydalanish lozim.</w:t>
      </w:r>
    </w:p>
    <w:p w:rsidR="00514E12" w:rsidRPr="00482722" w:rsidRDefault="00514E12" w:rsidP="00514E12">
      <w:pPr>
        <w:spacing w:line="360" w:lineRule="auto"/>
        <w:ind w:firstLine="360"/>
        <w:jc w:val="both"/>
        <w:rPr>
          <w:sz w:val="28"/>
          <w:lang w:val="en-US"/>
        </w:rPr>
      </w:pPr>
      <w:proofErr w:type="gramStart"/>
      <w:r w:rsidRPr="00482722">
        <w:rPr>
          <w:sz w:val="28"/>
          <w:lang w:val="en-US"/>
        </w:rPr>
        <w:t>OITSni tarkatuvchilari narkomanlar emas, balki zararlangan shpritslardir.</w:t>
      </w:r>
      <w:proofErr w:type="gramEnd"/>
    </w:p>
    <w:p w:rsidR="00514E12" w:rsidRPr="00482722" w:rsidRDefault="00514E12" w:rsidP="00514E12">
      <w:pPr>
        <w:spacing w:line="360" w:lineRule="auto"/>
        <w:ind w:firstLine="360"/>
        <w:jc w:val="both"/>
        <w:rPr>
          <w:sz w:val="28"/>
          <w:lang w:val="en-US"/>
        </w:rPr>
      </w:pPr>
      <w:proofErr w:type="gramStart"/>
      <w:r w:rsidRPr="00482722">
        <w:rPr>
          <w:sz w:val="28"/>
          <w:lang w:val="en-US"/>
        </w:rPr>
        <w:t>Parenteral yul bilan OITSning yukishi xam kupchilik xollarda uchraydi.</w:t>
      </w:r>
      <w:proofErr w:type="gramEnd"/>
      <w:r w:rsidRPr="00482722">
        <w:rPr>
          <w:sz w:val="28"/>
          <w:lang w:val="en-US"/>
        </w:rPr>
        <w:t xml:space="preserve"> </w:t>
      </w:r>
      <w:proofErr w:type="gramStart"/>
      <w:r w:rsidRPr="00482722">
        <w:rPr>
          <w:sz w:val="28"/>
          <w:lang w:val="en-US"/>
        </w:rPr>
        <w:t>Buning sababi bir shpris bilan bir necha odam foydalansa, birida OITS virusi bor bulgan takdirda, kolganlariga yukish xavfi deyarli 100% tashkil etadi.</w:t>
      </w:r>
      <w:proofErr w:type="gramEnd"/>
    </w:p>
    <w:p w:rsidR="00514E12" w:rsidRPr="00482722" w:rsidRDefault="00514E12" w:rsidP="00514E12">
      <w:pPr>
        <w:spacing w:line="360" w:lineRule="auto"/>
        <w:ind w:firstLine="360"/>
        <w:jc w:val="both"/>
        <w:rPr>
          <w:sz w:val="28"/>
          <w:lang w:val="en-US"/>
        </w:rPr>
      </w:pPr>
      <w:proofErr w:type="gramStart"/>
      <w:r w:rsidRPr="00482722">
        <w:rPr>
          <w:sz w:val="28"/>
          <w:lang w:val="en-US"/>
        </w:rPr>
        <w:t>Rossiyada narkomaniyaga karshi kurashish bilan birga tekin shpritslarni almashtirish punktlari tashkil etilmokda.</w:t>
      </w:r>
      <w:proofErr w:type="gramEnd"/>
    </w:p>
    <w:p w:rsidR="00514E12" w:rsidRPr="00482722" w:rsidRDefault="00514E12" w:rsidP="00514E12">
      <w:pPr>
        <w:spacing w:line="360" w:lineRule="auto"/>
        <w:ind w:firstLine="360"/>
        <w:jc w:val="both"/>
        <w:rPr>
          <w:sz w:val="28"/>
          <w:lang w:val="en-US"/>
        </w:rPr>
      </w:pPr>
      <w:r w:rsidRPr="00482722">
        <w:rPr>
          <w:sz w:val="28"/>
          <w:lang w:val="en-US"/>
        </w:rPr>
        <w:t>Savol tugilishi mumkin</w:t>
      </w:r>
      <w:proofErr w:type="gramStart"/>
      <w:r w:rsidRPr="00482722">
        <w:rPr>
          <w:sz w:val="28"/>
          <w:lang w:val="en-US"/>
        </w:rPr>
        <w:t>: ”</w:t>
      </w:r>
      <w:proofErr w:type="gramEnd"/>
      <w:r w:rsidRPr="00482722">
        <w:rPr>
          <w:sz w:val="28"/>
          <w:lang w:val="en-US"/>
        </w:rPr>
        <w:t xml:space="preserve">Axir bu narkotiklarga davat-ku? </w:t>
      </w:r>
      <w:proofErr w:type="gramStart"/>
      <w:r w:rsidRPr="00482722">
        <w:rPr>
          <w:sz w:val="28"/>
          <w:lang w:val="en-US"/>
        </w:rPr>
        <w:t>bulishi</w:t>
      </w:r>
      <w:proofErr w:type="gramEnd"/>
      <w:r w:rsidRPr="00482722">
        <w:rPr>
          <w:sz w:val="28"/>
          <w:lang w:val="en-US"/>
        </w:rPr>
        <w:t xml:space="preserve"> mumkin narkomanlarga shpritslarni almashtirib berish, bu ularga kulaylik yaratib berish, ammo zararlangan shpritslarni ishlatishini oldini olmaslik – OITS tarkalishiga yul ochib berish degan suz, insonlarning kirilishiga xalakit kilmaslik degani bulib koladi.</w:t>
      </w:r>
    </w:p>
    <w:p w:rsidR="00514E12" w:rsidRPr="00482722" w:rsidRDefault="00514E12" w:rsidP="00514E12">
      <w:pPr>
        <w:spacing w:line="360" w:lineRule="auto"/>
        <w:ind w:firstLine="360"/>
        <w:jc w:val="both"/>
        <w:rPr>
          <w:sz w:val="28"/>
          <w:lang w:val="en-US"/>
        </w:rPr>
      </w:pPr>
      <w:proofErr w:type="gramStart"/>
      <w:r w:rsidRPr="00482722">
        <w:rPr>
          <w:sz w:val="28"/>
          <w:lang w:val="en-US"/>
        </w:rPr>
        <w:t>OITSni oldini olish uchun sartarosh xonalarda asbobuskunalarni zararsizlantirish, ya’ni dezinfeksiya kilib, sungra ishlatishini talab kilish zarur.</w:t>
      </w:r>
      <w:proofErr w:type="gramEnd"/>
    </w:p>
    <w:p w:rsidR="00514E12" w:rsidRPr="00482722" w:rsidRDefault="00514E12" w:rsidP="00514E12">
      <w:pPr>
        <w:spacing w:line="360" w:lineRule="auto"/>
        <w:ind w:firstLine="360"/>
        <w:jc w:val="both"/>
        <w:rPr>
          <w:sz w:val="28"/>
          <w:lang w:val="en-US"/>
        </w:rPr>
      </w:pPr>
      <w:proofErr w:type="gramStart"/>
      <w:r w:rsidRPr="00482722">
        <w:rPr>
          <w:sz w:val="28"/>
          <w:lang w:val="en-US"/>
        </w:rPr>
        <w:t>Uy sharoitida xar bir odamning shaxsiy gigiyena buyumlari bulishi kerak.</w:t>
      </w:r>
      <w:proofErr w:type="gramEnd"/>
    </w:p>
    <w:p w:rsidR="00514E12" w:rsidRPr="00482722" w:rsidRDefault="00514E12" w:rsidP="00514E12">
      <w:pPr>
        <w:pStyle w:val="31"/>
        <w:ind w:left="0"/>
        <w:jc w:val="both"/>
      </w:pPr>
      <w:proofErr w:type="gramStart"/>
      <w:r w:rsidRPr="00482722">
        <w:t>OITS bilan kurashish borasidagi tibbiyet muassasalarida kuriladigan choralar (UR SSV, № 524 sonli buyruk, 2000 y).</w:t>
      </w:r>
      <w:proofErr w:type="gramEnd"/>
    </w:p>
    <w:p w:rsidR="00514E12" w:rsidRPr="00482722" w:rsidRDefault="00514E12" w:rsidP="00514E12">
      <w:pPr>
        <w:spacing w:line="360" w:lineRule="auto"/>
        <w:ind w:firstLine="360"/>
        <w:jc w:val="both"/>
        <w:rPr>
          <w:sz w:val="28"/>
          <w:lang w:val="en-US"/>
        </w:rPr>
      </w:pPr>
      <w:r w:rsidRPr="00482722">
        <w:rPr>
          <w:sz w:val="28"/>
          <w:lang w:val="en-US"/>
        </w:rPr>
        <w:t xml:space="preserve">Kon </w:t>
      </w:r>
      <w:proofErr w:type="gramStart"/>
      <w:r w:rsidRPr="00482722">
        <w:rPr>
          <w:sz w:val="28"/>
          <w:lang w:val="en-US"/>
        </w:rPr>
        <w:t>va</w:t>
      </w:r>
      <w:proofErr w:type="gramEnd"/>
      <w:r w:rsidRPr="00482722">
        <w:rPr>
          <w:sz w:val="28"/>
          <w:lang w:val="en-US"/>
        </w:rPr>
        <w:t xml:space="preserve"> organizmning boshka suyukliklari bilan ishlashga doir extiyet choralari:</w:t>
      </w:r>
    </w:p>
    <w:p w:rsidR="00514E12" w:rsidRPr="00482722" w:rsidRDefault="00514E12" w:rsidP="00514E12">
      <w:pPr>
        <w:numPr>
          <w:ilvl w:val="0"/>
          <w:numId w:val="1"/>
        </w:numPr>
        <w:spacing w:line="360" w:lineRule="auto"/>
        <w:jc w:val="both"/>
        <w:rPr>
          <w:sz w:val="28"/>
          <w:lang w:val="en-US"/>
        </w:rPr>
      </w:pPr>
      <w:r w:rsidRPr="00482722">
        <w:rPr>
          <w:sz w:val="28"/>
          <w:lang w:val="en-US"/>
        </w:rPr>
        <w:t>tibbiy xodimlari kon va organizmning boshka suyukliklariga potensial xavfga karaganday karashi lozim va ular bilan ishlaganda rezina kulkop kiyishlari kerak</w:t>
      </w:r>
    </w:p>
    <w:p w:rsidR="00514E12" w:rsidRPr="00482722" w:rsidRDefault="00514E12" w:rsidP="00514E12">
      <w:pPr>
        <w:numPr>
          <w:ilvl w:val="0"/>
          <w:numId w:val="1"/>
        </w:numPr>
        <w:spacing w:line="360" w:lineRule="auto"/>
        <w:jc w:val="both"/>
        <w:rPr>
          <w:sz w:val="28"/>
          <w:lang w:val="en-US"/>
        </w:rPr>
      </w:pPr>
      <w:r w:rsidRPr="00482722">
        <w:rPr>
          <w:sz w:val="28"/>
          <w:lang w:val="en-US"/>
        </w:rPr>
        <w:t>barcha jaroxatlar ustidan suv utkazmas plastir yepishtirish kerak</w:t>
      </w:r>
    </w:p>
    <w:p w:rsidR="00514E12" w:rsidRPr="00482722" w:rsidRDefault="00514E12" w:rsidP="00514E12">
      <w:pPr>
        <w:numPr>
          <w:ilvl w:val="0"/>
          <w:numId w:val="1"/>
        </w:numPr>
        <w:spacing w:line="360" w:lineRule="auto"/>
        <w:jc w:val="both"/>
        <w:rPr>
          <w:sz w:val="28"/>
          <w:lang w:val="en-US"/>
        </w:rPr>
      </w:pPr>
      <w:r w:rsidRPr="00482722">
        <w:rPr>
          <w:sz w:val="28"/>
          <w:lang w:val="en-US"/>
        </w:rPr>
        <w:t>muolajalar kilganda kon va boshka suyukliklar sachrashi extimoli bulsa, ximoyalanish uchun kuzoynak va nikob takib, xalat ustidan fartuk kiyish kerak</w:t>
      </w:r>
    </w:p>
    <w:p w:rsidR="00514E12" w:rsidRPr="00482722" w:rsidRDefault="00514E12" w:rsidP="00514E12">
      <w:pPr>
        <w:numPr>
          <w:ilvl w:val="0"/>
          <w:numId w:val="1"/>
        </w:numPr>
        <w:spacing w:line="360" w:lineRule="auto"/>
        <w:jc w:val="both"/>
        <w:rPr>
          <w:sz w:val="28"/>
          <w:lang w:val="en-US"/>
        </w:rPr>
      </w:pPr>
      <w:r w:rsidRPr="00482722">
        <w:rPr>
          <w:sz w:val="28"/>
          <w:lang w:val="en-US"/>
        </w:rPr>
        <w:lastRenderedPageBreak/>
        <w:t xml:space="preserve">Bemorning koni </w:t>
      </w:r>
      <w:proofErr w:type="gramStart"/>
      <w:r w:rsidRPr="00482722">
        <w:rPr>
          <w:sz w:val="28"/>
          <w:lang w:val="en-US"/>
        </w:rPr>
        <w:t>va</w:t>
      </w:r>
      <w:proofErr w:type="gramEnd"/>
      <w:r w:rsidRPr="00482722">
        <w:rPr>
          <w:sz w:val="28"/>
          <w:lang w:val="en-US"/>
        </w:rPr>
        <w:t xml:space="preserve"> boshka suyukliklari bilan kontaktda bulganda tibbiyet xodimlari kulni yuvishi kerak. Uta xavfli muolajalardan keyin kul yaxshilab </w:t>
      </w:r>
      <w:proofErr w:type="gramStart"/>
      <w:r w:rsidRPr="00482722">
        <w:rPr>
          <w:sz w:val="28"/>
          <w:lang w:val="en-US"/>
        </w:rPr>
        <w:t>tozalovchi  xirurgik</w:t>
      </w:r>
      <w:proofErr w:type="gramEnd"/>
      <w:r w:rsidRPr="00482722">
        <w:rPr>
          <w:sz w:val="28"/>
          <w:lang w:val="en-US"/>
        </w:rPr>
        <w:t xml:space="preserve"> eritmalari bilan yuvilishi shart. Eritmalar bulmaganda kul yaxshilab sovun </w:t>
      </w:r>
      <w:proofErr w:type="gramStart"/>
      <w:r w:rsidRPr="00482722">
        <w:rPr>
          <w:sz w:val="28"/>
          <w:lang w:val="en-US"/>
        </w:rPr>
        <w:t>va</w:t>
      </w:r>
      <w:proofErr w:type="gramEnd"/>
      <w:r w:rsidRPr="00482722">
        <w:rPr>
          <w:sz w:val="28"/>
          <w:lang w:val="en-US"/>
        </w:rPr>
        <w:t xml:space="preserve"> suv bilan yuvilib kuritiladi va 70% etil spirti bilan artiladi.</w:t>
      </w:r>
    </w:p>
    <w:p w:rsidR="00514E12" w:rsidRPr="00482722" w:rsidRDefault="00514E12" w:rsidP="00514E12">
      <w:pPr>
        <w:spacing w:line="360" w:lineRule="auto"/>
        <w:ind w:firstLine="426"/>
        <w:jc w:val="both"/>
        <w:rPr>
          <w:sz w:val="28"/>
          <w:lang w:val="en-US"/>
        </w:rPr>
      </w:pPr>
      <w:r w:rsidRPr="00482722">
        <w:rPr>
          <w:sz w:val="28"/>
          <w:lang w:val="en-US"/>
        </w:rPr>
        <w:t>Terini sanchish bilan boglik muolajalarda xavfsizlik choralari:</w:t>
      </w:r>
    </w:p>
    <w:p w:rsidR="00514E12" w:rsidRPr="00482722" w:rsidRDefault="00514E12" w:rsidP="00514E12">
      <w:pPr>
        <w:numPr>
          <w:ilvl w:val="0"/>
          <w:numId w:val="1"/>
        </w:numPr>
        <w:spacing w:line="360" w:lineRule="auto"/>
        <w:jc w:val="both"/>
        <w:rPr>
          <w:sz w:val="28"/>
          <w:lang w:val="en-US"/>
        </w:rPr>
      </w:pPr>
      <w:r w:rsidRPr="00482722">
        <w:rPr>
          <w:sz w:val="28"/>
          <w:lang w:val="en-US"/>
        </w:rPr>
        <w:t>odamdan odamga OITS  utmasligi uchun bir marotaba ishlatiladigan asboblarni, fakat bir marotaba ishlatish lozim</w:t>
      </w:r>
    </w:p>
    <w:p w:rsidR="00514E12" w:rsidRPr="00482722" w:rsidRDefault="00514E12" w:rsidP="00514E12">
      <w:pPr>
        <w:numPr>
          <w:ilvl w:val="0"/>
          <w:numId w:val="1"/>
        </w:numPr>
        <w:spacing w:line="360" w:lineRule="auto"/>
        <w:jc w:val="both"/>
        <w:rPr>
          <w:sz w:val="28"/>
          <w:lang w:val="en-US"/>
        </w:rPr>
      </w:pPr>
      <w:r w:rsidRPr="00482722">
        <w:rPr>
          <w:sz w:val="28"/>
          <w:lang w:val="en-US"/>
        </w:rPr>
        <w:t>kup marotaba ishlatiladigan asboblarni sterilizatsiya kilish shart</w:t>
      </w:r>
    </w:p>
    <w:p w:rsidR="00514E12" w:rsidRPr="00482722" w:rsidRDefault="00514E12" w:rsidP="00514E12">
      <w:pPr>
        <w:numPr>
          <w:ilvl w:val="0"/>
          <w:numId w:val="1"/>
        </w:numPr>
        <w:spacing w:line="360" w:lineRule="auto"/>
        <w:jc w:val="both"/>
        <w:rPr>
          <w:sz w:val="28"/>
          <w:lang w:val="en-US"/>
        </w:rPr>
      </w:pPr>
      <w:r w:rsidRPr="00482722">
        <w:rPr>
          <w:sz w:val="28"/>
          <w:lang w:val="en-US"/>
        </w:rPr>
        <w:t>shpritslar va ignalarni kimeviy dezinfeksiya kilish kerak emas</w:t>
      </w:r>
    </w:p>
    <w:p w:rsidR="00514E12" w:rsidRPr="00482722" w:rsidRDefault="00514E12" w:rsidP="00514E12">
      <w:pPr>
        <w:numPr>
          <w:ilvl w:val="0"/>
          <w:numId w:val="1"/>
        </w:numPr>
        <w:spacing w:line="360" w:lineRule="auto"/>
        <w:jc w:val="both"/>
        <w:rPr>
          <w:sz w:val="28"/>
          <w:lang w:val="en-US"/>
        </w:rPr>
      </w:pPr>
      <w:proofErr w:type="gramStart"/>
      <w:r w:rsidRPr="00482722">
        <w:rPr>
          <w:sz w:val="28"/>
          <w:lang w:val="en-US"/>
        </w:rPr>
        <w:t>igna</w:t>
      </w:r>
      <w:proofErr w:type="gramEnd"/>
      <w:r w:rsidRPr="00482722">
        <w:rPr>
          <w:sz w:val="28"/>
          <w:lang w:val="en-US"/>
        </w:rPr>
        <w:t xml:space="preserve"> bilan kulni bexosdan shikastlantirmaslik uchun, ishlatilgan ignalarga kalpokchasini kiydirmaslik, xar xil shpritslardan igna yechmaslik kerak, chunki bu xolda jaroxatlanish xavfi kuchayadi.</w:t>
      </w:r>
    </w:p>
    <w:p w:rsidR="00514E12" w:rsidRPr="00482722" w:rsidRDefault="00514E12" w:rsidP="00514E12">
      <w:pPr>
        <w:numPr>
          <w:ilvl w:val="0"/>
          <w:numId w:val="1"/>
        </w:numPr>
        <w:spacing w:line="360" w:lineRule="auto"/>
        <w:jc w:val="both"/>
        <w:rPr>
          <w:sz w:val="28"/>
          <w:lang w:val="en-US"/>
        </w:rPr>
      </w:pPr>
      <w:r w:rsidRPr="00482722">
        <w:rPr>
          <w:sz w:val="28"/>
          <w:lang w:val="en-US"/>
        </w:rPr>
        <w:t xml:space="preserve">Ishlatilgan ignalar </w:t>
      </w:r>
      <w:proofErr w:type="gramStart"/>
      <w:r w:rsidRPr="00482722">
        <w:rPr>
          <w:sz w:val="28"/>
          <w:lang w:val="en-US"/>
        </w:rPr>
        <w:t>va</w:t>
      </w:r>
      <w:proofErr w:type="gramEnd"/>
      <w:r w:rsidRPr="00482722">
        <w:rPr>
          <w:sz w:val="28"/>
          <w:lang w:val="en-US"/>
        </w:rPr>
        <w:t xml:space="preserve"> boshka utkir ignalarni konteynerlarga joylashtirib, ularga yukumli materialday munosabatda bulish kerak.</w:t>
      </w:r>
    </w:p>
    <w:p w:rsidR="00514E12" w:rsidRPr="00482722" w:rsidRDefault="00514E12" w:rsidP="00514E12">
      <w:pPr>
        <w:spacing w:line="360" w:lineRule="auto"/>
        <w:ind w:firstLine="426"/>
        <w:jc w:val="both"/>
        <w:rPr>
          <w:sz w:val="28"/>
          <w:lang w:val="en-US"/>
        </w:rPr>
      </w:pPr>
      <w:r w:rsidRPr="00482722">
        <w:rPr>
          <w:sz w:val="28"/>
          <w:lang w:val="en-US"/>
        </w:rPr>
        <w:t xml:space="preserve">Sterilizatsiya </w:t>
      </w:r>
      <w:proofErr w:type="gramStart"/>
      <w:r w:rsidRPr="00482722">
        <w:rPr>
          <w:sz w:val="28"/>
          <w:lang w:val="en-US"/>
        </w:rPr>
        <w:t>va</w:t>
      </w:r>
      <w:proofErr w:type="gramEnd"/>
      <w:r w:rsidRPr="00482722">
        <w:rPr>
          <w:sz w:val="28"/>
          <w:lang w:val="en-US"/>
        </w:rPr>
        <w:t xml:space="preserve"> dezinfeksiyaning effektiv kullanilishi:</w:t>
      </w:r>
    </w:p>
    <w:p w:rsidR="00514E12" w:rsidRPr="00482722" w:rsidRDefault="00514E12" w:rsidP="00514E12">
      <w:pPr>
        <w:numPr>
          <w:ilvl w:val="0"/>
          <w:numId w:val="1"/>
        </w:numPr>
        <w:spacing w:line="360" w:lineRule="auto"/>
        <w:jc w:val="both"/>
        <w:rPr>
          <w:sz w:val="28"/>
          <w:lang w:val="en-US"/>
        </w:rPr>
      </w:pPr>
      <w:r w:rsidRPr="00482722">
        <w:rPr>
          <w:sz w:val="28"/>
          <w:lang w:val="en-US"/>
        </w:rPr>
        <w:t xml:space="preserve">OITS virusi oddiy sterilizatsiya usullariga juda sezgir bulganligi sababli, gepatit virusi uchun ishlab chikilgan sterilizatsiya usullari bilaninaktivlantiriladi. Yukori darajadagi xarorat OITSga karshi eng effektiv usul bulganligi uchun, kizishga asoslangan yukori intensivlik sterilizatsiya </w:t>
      </w:r>
      <w:proofErr w:type="gramStart"/>
      <w:r w:rsidRPr="00482722">
        <w:rPr>
          <w:sz w:val="28"/>
          <w:lang w:val="en-US"/>
        </w:rPr>
        <w:t>va</w:t>
      </w:r>
      <w:proofErr w:type="gramEnd"/>
      <w:r w:rsidRPr="00482722">
        <w:rPr>
          <w:sz w:val="28"/>
          <w:lang w:val="en-US"/>
        </w:rPr>
        <w:t xml:space="preserve"> dezinfeksiya usullaridan foydalanadi.</w:t>
      </w:r>
    </w:p>
    <w:p w:rsidR="00514E12" w:rsidRPr="00482722" w:rsidRDefault="00514E12" w:rsidP="00514E12">
      <w:pPr>
        <w:numPr>
          <w:ilvl w:val="0"/>
          <w:numId w:val="1"/>
        </w:numPr>
        <w:spacing w:line="360" w:lineRule="auto"/>
        <w:jc w:val="both"/>
        <w:rPr>
          <w:sz w:val="28"/>
          <w:lang w:val="en-US"/>
        </w:rPr>
      </w:pPr>
      <w:r w:rsidRPr="00482722">
        <w:rPr>
          <w:sz w:val="28"/>
          <w:lang w:val="en-US"/>
        </w:rPr>
        <w:t>yukori darajali xavfli muolajalarda ishlatiladigan asboblar, xar bir bemor bilan kontaktda bulgandan keyin sterilizatsiya kilinishi kerak</w:t>
      </w:r>
    </w:p>
    <w:p w:rsidR="00514E12" w:rsidRPr="00482722" w:rsidRDefault="00514E12" w:rsidP="00514E12">
      <w:pPr>
        <w:numPr>
          <w:ilvl w:val="0"/>
          <w:numId w:val="1"/>
        </w:numPr>
        <w:spacing w:line="360" w:lineRule="auto"/>
        <w:jc w:val="both"/>
        <w:rPr>
          <w:sz w:val="28"/>
          <w:lang w:val="en-US"/>
        </w:rPr>
      </w:pPr>
      <w:r w:rsidRPr="00482722">
        <w:rPr>
          <w:sz w:val="28"/>
          <w:lang w:val="en-US"/>
        </w:rPr>
        <w:t>urtacha xavfli muolajalar uchun ishlatiladigan asboblar 2% glyutaral va 6% vodorod peroksidi eritmalari bilan zarasizlantiriladi</w:t>
      </w:r>
    </w:p>
    <w:p w:rsidR="00514E12" w:rsidRPr="00482722" w:rsidRDefault="00514E12" w:rsidP="00514E12">
      <w:pPr>
        <w:numPr>
          <w:ilvl w:val="0"/>
          <w:numId w:val="1"/>
        </w:numPr>
        <w:spacing w:line="360" w:lineRule="auto"/>
        <w:jc w:val="both"/>
        <w:rPr>
          <w:sz w:val="28"/>
          <w:lang w:val="en-US"/>
        </w:rPr>
      </w:pPr>
      <w:r w:rsidRPr="00482722">
        <w:rPr>
          <w:sz w:val="28"/>
          <w:lang w:val="en-US"/>
        </w:rPr>
        <w:t>shikastlanmagan teriga tekkan asboblar xloramin, natriy gipoxlorid eritmalari bilan zararsizlantiriladi yeki sovunli suv bilan yuviladi</w:t>
      </w:r>
    </w:p>
    <w:p w:rsidR="00514E12" w:rsidRPr="00482722" w:rsidRDefault="00514E12" w:rsidP="00514E12">
      <w:pPr>
        <w:numPr>
          <w:ilvl w:val="0"/>
          <w:numId w:val="1"/>
        </w:numPr>
        <w:spacing w:line="360" w:lineRule="auto"/>
        <w:jc w:val="both"/>
        <w:rPr>
          <w:sz w:val="28"/>
          <w:lang w:val="en-US"/>
        </w:rPr>
      </w:pPr>
      <w:r w:rsidRPr="00482722">
        <w:rPr>
          <w:sz w:val="28"/>
          <w:lang w:val="en-US"/>
        </w:rPr>
        <w:lastRenderedPageBreak/>
        <w:t>OITS bilan kasallangan bemorlar yeki bemor deb shubxalangan kimsaning kiyim – kechaklarini yuvishga berishdan oldin 20-25 minut davomida kaynatiladi yeki 1 soat davomida 3% xloramin, 4% vodorod peroksidi, 0,1% sulfoxlorontil eritmalarida, 0,5% aktivlantirilgan xloramin eritmalarida 30 minut davomida saklanadi (1 kg kiyimga 4 l solinadi).</w:t>
      </w:r>
    </w:p>
    <w:p w:rsidR="00514E12" w:rsidRPr="00482722" w:rsidRDefault="00514E12" w:rsidP="00514E12">
      <w:pPr>
        <w:numPr>
          <w:ilvl w:val="0"/>
          <w:numId w:val="1"/>
        </w:numPr>
        <w:spacing w:line="360" w:lineRule="auto"/>
        <w:jc w:val="both"/>
        <w:rPr>
          <w:sz w:val="28"/>
          <w:lang w:val="en-US"/>
        </w:rPr>
      </w:pPr>
      <w:r w:rsidRPr="00482722">
        <w:rPr>
          <w:sz w:val="28"/>
          <w:lang w:val="en-US"/>
        </w:rPr>
        <w:t>idish – tovoklar xam shu eritmalarda 1,5% kalsiy gipoxlorid, 3% xromli oxak, 5% xloramin eritmalarida zararsizlantiriladi</w:t>
      </w:r>
    </w:p>
    <w:p w:rsidR="00514E12" w:rsidRPr="00482722" w:rsidRDefault="00514E12" w:rsidP="00514E12">
      <w:pPr>
        <w:numPr>
          <w:ilvl w:val="0"/>
          <w:numId w:val="1"/>
        </w:numPr>
        <w:spacing w:line="360" w:lineRule="auto"/>
        <w:jc w:val="both"/>
        <w:rPr>
          <w:sz w:val="28"/>
          <w:lang w:val="en-US"/>
        </w:rPr>
      </w:pPr>
      <w:r w:rsidRPr="00482722">
        <w:rPr>
          <w:sz w:val="28"/>
          <w:lang w:val="en-US"/>
        </w:rPr>
        <w:t>boglam vositalarini kayta ishlatish yeki tashlashdan oldin dezinfeksiyalovchi moddalar bilan zararsizlantiriladi yeki 20-25 minut davomida kaynatiladi</w:t>
      </w:r>
    </w:p>
    <w:p w:rsidR="00514E12" w:rsidRPr="00482722" w:rsidRDefault="00514E12" w:rsidP="00514E12">
      <w:pPr>
        <w:numPr>
          <w:ilvl w:val="0"/>
          <w:numId w:val="1"/>
        </w:numPr>
        <w:spacing w:line="360" w:lineRule="auto"/>
        <w:jc w:val="both"/>
        <w:rPr>
          <w:sz w:val="28"/>
          <w:lang w:val="en-US"/>
        </w:rPr>
      </w:pPr>
      <w:proofErr w:type="gramStart"/>
      <w:r w:rsidRPr="00482722">
        <w:rPr>
          <w:sz w:val="28"/>
          <w:lang w:val="en-US"/>
        </w:rPr>
        <w:t>oyek</w:t>
      </w:r>
      <w:proofErr w:type="gramEnd"/>
      <w:r w:rsidRPr="00482722">
        <w:rPr>
          <w:sz w:val="28"/>
          <w:lang w:val="en-US"/>
        </w:rPr>
        <w:t xml:space="preserve"> kiyimlar dezinfeksiyalovchi eritmalar bilan artiladi.</w:t>
      </w:r>
    </w:p>
    <w:p w:rsidR="00514E12" w:rsidRPr="00482722" w:rsidRDefault="00514E12" w:rsidP="00514E12">
      <w:pPr>
        <w:spacing w:line="360" w:lineRule="auto"/>
        <w:jc w:val="center"/>
        <w:rPr>
          <w:b/>
          <w:sz w:val="28"/>
          <w:lang w:val="en-US"/>
        </w:rPr>
      </w:pPr>
      <w:proofErr w:type="gramStart"/>
      <w:r w:rsidRPr="00482722">
        <w:rPr>
          <w:b/>
          <w:sz w:val="28"/>
          <w:lang w:val="en-US"/>
        </w:rPr>
        <w:t>OITSning vertikal yul bilan yukishining oldini olish.</w:t>
      </w:r>
      <w:proofErr w:type="gramEnd"/>
    </w:p>
    <w:p w:rsidR="00514E12" w:rsidRPr="00482722" w:rsidRDefault="00514E12" w:rsidP="00514E12">
      <w:pPr>
        <w:pStyle w:val="a3"/>
        <w:rPr>
          <w:lang w:val="en-US"/>
        </w:rPr>
      </w:pPr>
      <w:r w:rsidRPr="00482722">
        <w:rPr>
          <w:lang w:val="en-US"/>
        </w:rPr>
        <w:tab/>
      </w:r>
      <w:proofErr w:type="gramStart"/>
      <w:r w:rsidRPr="00482722">
        <w:rPr>
          <w:lang w:val="en-US"/>
        </w:rPr>
        <w:t>Yildan yilga OITSning vertikal yukish xodisalari soni oshib bormokda.</w:t>
      </w:r>
      <w:proofErr w:type="gramEnd"/>
      <w:r w:rsidRPr="00482722">
        <w:rPr>
          <w:lang w:val="en-US"/>
        </w:rPr>
        <w:t xml:space="preserve"> OITS bolaga kasallangan onadan xomiladorlik paytida yuldosh orkali, tugruk paytida </w:t>
      </w:r>
      <w:proofErr w:type="gramStart"/>
      <w:r w:rsidRPr="00482722">
        <w:rPr>
          <w:lang w:val="en-US"/>
        </w:rPr>
        <w:t>va</w:t>
      </w:r>
      <w:proofErr w:type="gramEnd"/>
      <w:r w:rsidRPr="00482722">
        <w:rPr>
          <w:lang w:val="en-US"/>
        </w:rPr>
        <w:t xml:space="preserve"> emizish vaktida yukishi mumkin.</w:t>
      </w:r>
    </w:p>
    <w:p w:rsidR="00514E12" w:rsidRPr="00482722" w:rsidRDefault="00514E12" w:rsidP="00514E12">
      <w:pPr>
        <w:spacing w:line="360" w:lineRule="auto"/>
        <w:jc w:val="both"/>
        <w:rPr>
          <w:sz w:val="28"/>
          <w:lang w:val="en-US"/>
        </w:rPr>
      </w:pPr>
      <w:r w:rsidRPr="00482722">
        <w:rPr>
          <w:sz w:val="28"/>
          <w:lang w:val="en-US"/>
        </w:rPr>
        <w:tab/>
      </w:r>
      <w:proofErr w:type="gramStart"/>
      <w:r w:rsidRPr="00482722">
        <w:rPr>
          <w:sz w:val="28"/>
          <w:lang w:val="en-US"/>
        </w:rPr>
        <w:t>Tekshirishlar shuni kursatdiki xomila 8-12 xaftadayek zararlanishi mumkin, ammo kup xollarda OITS tugruk paytida yukadi.</w:t>
      </w:r>
      <w:proofErr w:type="gramEnd"/>
      <w:r w:rsidRPr="00482722">
        <w:rPr>
          <w:sz w:val="28"/>
          <w:lang w:val="en-US"/>
        </w:rPr>
        <w:t xml:space="preserve"> </w:t>
      </w:r>
      <w:proofErr w:type="gramStart"/>
      <w:r w:rsidRPr="00482722">
        <w:rPr>
          <w:sz w:val="28"/>
          <w:lang w:val="en-US"/>
        </w:rPr>
        <w:t>Oldini olishining asosiy yutugidan biri onadan bolaga yukish xavfini kamaytirishdir.</w:t>
      </w:r>
      <w:proofErr w:type="gramEnd"/>
      <w:r w:rsidRPr="00482722">
        <w:rPr>
          <w:sz w:val="28"/>
          <w:lang w:val="en-US"/>
        </w:rPr>
        <w:t xml:space="preserve"> </w:t>
      </w:r>
      <w:proofErr w:type="gramStart"/>
      <w:r w:rsidRPr="00482722">
        <w:rPr>
          <w:sz w:val="28"/>
          <w:lang w:val="en-US"/>
        </w:rPr>
        <w:t>Shuning uchun OITSga karshi antitanachalari bor ayellar, xuddi shunday antitanachali bor erkakdan bola orttirmokchi bulsa, buni uziga xam, xomilaga xam xavfli ekanligini tushuntirish lozim.</w:t>
      </w:r>
      <w:proofErr w:type="gramEnd"/>
      <w:r w:rsidRPr="00482722">
        <w:rPr>
          <w:sz w:val="28"/>
          <w:lang w:val="en-US"/>
        </w:rPr>
        <w:t xml:space="preserve"> </w:t>
      </w:r>
      <w:proofErr w:type="gramStart"/>
      <w:r w:rsidRPr="00482722">
        <w:rPr>
          <w:sz w:val="28"/>
          <w:lang w:val="en-US"/>
        </w:rPr>
        <w:t>Xavfli guruxga kiruvchi ayellarga ayellar maslaxat xonalarida xomiladorlik davrida maslaxat kilinishi zarur.</w:t>
      </w:r>
      <w:proofErr w:type="gramEnd"/>
      <w:r w:rsidRPr="00482722">
        <w:rPr>
          <w:sz w:val="28"/>
          <w:lang w:val="en-US"/>
        </w:rPr>
        <w:t xml:space="preserve"> </w:t>
      </w:r>
      <w:proofErr w:type="gramStart"/>
      <w:r w:rsidRPr="00482722">
        <w:rPr>
          <w:sz w:val="28"/>
          <w:lang w:val="en-US"/>
        </w:rPr>
        <w:t>Tekshiruv natijasi xomilaga xavfli bulsa, unda xomilani olib tashlash lozimligi tushuntiriladi.</w:t>
      </w:r>
      <w:proofErr w:type="gramEnd"/>
      <w:r w:rsidRPr="00482722">
        <w:rPr>
          <w:sz w:val="28"/>
          <w:lang w:val="en-US"/>
        </w:rPr>
        <w:t xml:space="preserve"> Lekin oxirgi karorni ayelning uzi </w:t>
      </w:r>
      <w:proofErr w:type="gramStart"/>
      <w:smartTag w:uri="urn:schemas-microsoft-com:office:smarttags" w:element="place">
        <w:smartTag w:uri="urn:schemas-microsoft-com:office:smarttags" w:element="City">
          <w:r w:rsidRPr="00482722">
            <w:rPr>
              <w:sz w:val="28"/>
              <w:lang w:val="en-US"/>
            </w:rPr>
            <w:t>kabul</w:t>
          </w:r>
        </w:smartTag>
      </w:smartTag>
      <w:proofErr w:type="gramEnd"/>
      <w:r w:rsidRPr="00482722">
        <w:rPr>
          <w:sz w:val="28"/>
          <w:lang w:val="en-US"/>
        </w:rPr>
        <w:t xml:space="preserve"> kiladi.</w:t>
      </w:r>
    </w:p>
    <w:p w:rsidR="00514E12" w:rsidRPr="00482722" w:rsidRDefault="00514E12" w:rsidP="00514E12">
      <w:pPr>
        <w:spacing w:line="360" w:lineRule="auto"/>
        <w:ind w:firstLine="720"/>
        <w:jc w:val="both"/>
        <w:rPr>
          <w:sz w:val="28"/>
          <w:lang w:val="en-US"/>
        </w:rPr>
      </w:pPr>
      <w:r w:rsidRPr="00482722">
        <w:rPr>
          <w:sz w:val="28"/>
          <w:lang w:val="en-US"/>
        </w:rPr>
        <w:t xml:space="preserve">Virusni davolashdan </w:t>
      </w:r>
      <w:proofErr w:type="gramStart"/>
      <w:r w:rsidRPr="00482722">
        <w:rPr>
          <w:sz w:val="28"/>
          <w:lang w:val="en-US"/>
        </w:rPr>
        <w:t>kura</w:t>
      </w:r>
      <w:proofErr w:type="gramEnd"/>
      <w:r w:rsidRPr="00482722">
        <w:rPr>
          <w:sz w:val="28"/>
          <w:lang w:val="en-US"/>
        </w:rPr>
        <w:t xml:space="preserve"> oldini olgan yaxshirok. Lekin zararlangan bemorlarni xam davolash kerak degan masala </w:t>
      </w:r>
      <w:proofErr w:type="gramStart"/>
      <w:r w:rsidRPr="00482722">
        <w:rPr>
          <w:sz w:val="28"/>
          <w:lang w:val="en-US"/>
        </w:rPr>
        <w:t>kun</w:t>
      </w:r>
      <w:proofErr w:type="gramEnd"/>
      <w:r w:rsidRPr="00482722">
        <w:rPr>
          <w:sz w:val="28"/>
          <w:lang w:val="en-US"/>
        </w:rPr>
        <w:t xml:space="preserve"> tartibida turibdi va OITSga karshi vaksina ishlab chikarish lozimligini kursatadi. </w:t>
      </w:r>
      <w:proofErr w:type="gramStart"/>
      <w:r w:rsidRPr="00482722">
        <w:rPr>
          <w:sz w:val="28"/>
          <w:lang w:val="en-US"/>
        </w:rPr>
        <w:t xml:space="preserve">OITS kasalligi virusli kasallik </w:t>
      </w:r>
      <w:r w:rsidRPr="00482722">
        <w:rPr>
          <w:sz w:val="28"/>
          <w:lang w:val="en-US"/>
        </w:rPr>
        <w:lastRenderedPageBreak/>
        <w:t>ekanligi aniklangan kundan boshlab butun duneda olimlar oldiga shu virusga karshi vaksina ishlab chikish masalasi kuyildi.</w:t>
      </w:r>
      <w:proofErr w:type="gramEnd"/>
    </w:p>
    <w:p w:rsidR="00514E12" w:rsidRPr="00482722" w:rsidRDefault="00514E12" w:rsidP="00514E12">
      <w:pPr>
        <w:spacing w:line="360" w:lineRule="auto"/>
        <w:ind w:firstLine="720"/>
        <w:jc w:val="both"/>
        <w:rPr>
          <w:sz w:val="28"/>
          <w:lang w:val="en-US"/>
        </w:rPr>
      </w:pPr>
      <w:r w:rsidRPr="00482722">
        <w:rPr>
          <w:sz w:val="28"/>
          <w:lang w:val="en-US"/>
        </w:rPr>
        <w:t xml:space="preserve">Xamma mamlakatlarda OITSga karshi kurashishning birdan-bir yuli virus tashuvchilarni xamda OITS bilan kasallanganlarni uz vaktida aniklash </w:t>
      </w:r>
      <w:proofErr w:type="gramStart"/>
      <w:r w:rsidRPr="00482722">
        <w:rPr>
          <w:sz w:val="28"/>
          <w:lang w:val="en-US"/>
        </w:rPr>
        <w:t>va</w:t>
      </w:r>
      <w:proofErr w:type="gramEnd"/>
      <w:r w:rsidRPr="00482722">
        <w:rPr>
          <w:sz w:val="28"/>
          <w:lang w:val="en-US"/>
        </w:rPr>
        <w:t xml:space="preserve"> imkoniyatlardan foydalanib axolining sanitariya madaniyatini kutarishdir.</w:t>
      </w:r>
    </w:p>
    <w:p w:rsidR="00514E12" w:rsidRPr="00482722" w:rsidRDefault="00514E12" w:rsidP="00514E12">
      <w:pPr>
        <w:spacing w:line="360" w:lineRule="auto"/>
        <w:ind w:firstLine="720"/>
        <w:jc w:val="both"/>
        <w:rPr>
          <w:sz w:val="28"/>
          <w:lang w:val="en-US"/>
        </w:rPr>
      </w:pPr>
      <w:r w:rsidRPr="00482722">
        <w:rPr>
          <w:sz w:val="28"/>
          <w:lang w:val="en-US"/>
        </w:rPr>
        <w:t xml:space="preserve">OITS – insoniyatga duch kelgan daxshatli </w:t>
      </w:r>
      <w:proofErr w:type="gramStart"/>
      <w:r w:rsidRPr="00482722">
        <w:rPr>
          <w:sz w:val="28"/>
          <w:lang w:val="en-US"/>
        </w:rPr>
        <w:t>va</w:t>
      </w:r>
      <w:proofErr w:type="gramEnd"/>
      <w:r w:rsidRPr="00482722">
        <w:rPr>
          <w:sz w:val="28"/>
          <w:lang w:val="en-US"/>
        </w:rPr>
        <w:t xml:space="preserve"> eng kup ulimga sabab buladigan epidemiya bulib, aftidan bu kasallikka chalinganlar ulimdan kochib kutulaolmasa kerak. OITS diagnozi kuyilgan oilalar kanchadan-kancha ruxiy istiroblar </w:t>
      </w:r>
      <w:proofErr w:type="gramStart"/>
      <w:r w:rsidRPr="00482722">
        <w:rPr>
          <w:sz w:val="28"/>
          <w:lang w:val="en-US"/>
        </w:rPr>
        <w:t>va</w:t>
      </w:r>
      <w:proofErr w:type="gramEnd"/>
      <w:r w:rsidRPr="00482722">
        <w:rPr>
          <w:sz w:val="28"/>
          <w:lang w:val="en-US"/>
        </w:rPr>
        <w:t xml:space="preserve"> daxshatlarni boshidan kechiradi, osoyishtalik yukoladi. AKSH </w:t>
      </w:r>
      <w:proofErr w:type="gramStart"/>
      <w:r w:rsidRPr="00482722">
        <w:rPr>
          <w:sz w:val="28"/>
          <w:lang w:val="en-US"/>
        </w:rPr>
        <w:t>va</w:t>
      </w:r>
      <w:proofErr w:type="gramEnd"/>
      <w:r w:rsidRPr="00482722">
        <w:rPr>
          <w:sz w:val="28"/>
          <w:lang w:val="en-US"/>
        </w:rPr>
        <w:t xml:space="preserve"> Buyuk Britaniyada xozirgi vaktda OITSga yulikkan bemorlar soni kupayib, shu tufayli psixologik aralashuvlarga va spetsifik profilaktika tadbirlari utkazishga xam extiyej ortib boriyapti. </w:t>
      </w:r>
      <w:proofErr w:type="gramStart"/>
      <w:r w:rsidRPr="00482722">
        <w:rPr>
          <w:sz w:val="28"/>
          <w:lang w:val="en-US"/>
        </w:rPr>
        <w:t>OITS xozir keng tarkalganligi sababli gomoseksualistlar bilan tarbiyaviy ishlarni kuchaytirish masalalari birinchi uringa kuyilmokda.</w:t>
      </w:r>
      <w:proofErr w:type="gramEnd"/>
      <w:r w:rsidRPr="00482722">
        <w:rPr>
          <w:sz w:val="28"/>
          <w:lang w:val="en-US"/>
        </w:rPr>
        <w:t xml:space="preserve"> </w:t>
      </w:r>
      <w:proofErr w:type="gramStart"/>
      <w:r w:rsidRPr="00482722">
        <w:rPr>
          <w:sz w:val="28"/>
          <w:lang w:val="en-US"/>
        </w:rPr>
        <w:t>AKSHda OITS bilan kasallangan bemorlar uchun konsultatsiya beradigan maxsus maxkamalar tuzilgan.</w:t>
      </w:r>
      <w:proofErr w:type="gramEnd"/>
      <w:r w:rsidRPr="00482722">
        <w:rPr>
          <w:sz w:val="28"/>
          <w:lang w:val="en-US"/>
        </w:rPr>
        <w:t xml:space="preserve"> Bu tashkilotlar OITS bulgan bemorlar </w:t>
      </w:r>
      <w:proofErr w:type="gramStart"/>
      <w:r w:rsidRPr="00482722">
        <w:rPr>
          <w:sz w:val="28"/>
          <w:lang w:val="en-US"/>
        </w:rPr>
        <w:t>va</w:t>
      </w:r>
      <w:proofErr w:type="gramEnd"/>
      <w:r w:rsidRPr="00482722">
        <w:rPr>
          <w:sz w:val="28"/>
          <w:lang w:val="en-US"/>
        </w:rPr>
        <w:t xml:space="preserve"> ularning karindoshlaridan tashkil topgan uzaro kumaklashuvchi guruxlar tuzadilar.</w:t>
      </w:r>
    </w:p>
    <w:p w:rsidR="00514E12" w:rsidRPr="00482722" w:rsidRDefault="00514E12" w:rsidP="00514E12">
      <w:pPr>
        <w:spacing w:line="360" w:lineRule="auto"/>
        <w:ind w:firstLine="720"/>
        <w:jc w:val="both"/>
        <w:rPr>
          <w:sz w:val="28"/>
          <w:lang w:val="en-US"/>
        </w:rPr>
      </w:pPr>
      <w:r w:rsidRPr="00482722">
        <w:rPr>
          <w:sz w:val="28"/>
          <w:lang w:val="en-US"/>
        </w:rPr>
        <w:t>Turli gazeta va jurnallarning ma’lumotlari buyicha, gap epidemiyada emas, balki pandemiya xususida boriyapti, bu yakin kelajakdagi 20 yeki 30 yil ichida yer kurrasidagi axolining 50% nobud kilishi mumkin.</w:t>
      </w:r>
    </w:p>
    <w:p w:rsidR="00514E12" w:rsidRPr="00482722" w:rsidRDefault="00514E12" w:rsidP="00514E12">
      <w:pPr>
        <w:spacing w:line="360" w:lineRule="auto"/>
        <w:ind w:firstLine="720"/>
        <w:jc w:val="both"/>
        <w:rPr>
          <w:sz w:val="28"/>
          <w:lang w:val="en-US"/>
        </w:rPr>
      </w:pPr>
      <w:proofErr w:type="gramStart"/>
      <w:r w:rsidRPr="00482722">
        <w:rPr>
          <w:sz w:val="28"/>
          <w:lang w:val="en-US"/>
        </w:rPr>
        <w:t>Bizning kelajagimiz yeshlarimizda ekan, bugungi yesh avlod OITS xakida uzlarida tulik ma’lumotga ega bulishlari, xavf ostiga kuymasliklari kerak.</w:t>
      </w:r>
      <w:proofErr w:type="gramEnd"/>
    </w:p>
    <w:p w:rsidR="00514E12" w:rsidRPr="00482722" w:rsidRDefault="00514E12" w:rsidP="00514E12">
      <w:pPr>
        <w:spacing w:line="360" w:lineRule="auto"/>
        <w:ind w:firstLine="720"/>
        <w:jc w:val="both"/>
        <w:rPr>
          <w:sz w:val="28"/>
          <w:lang w:val="en-US"/>
        </w:rPr>
      </w:pPr>
      <w:proofErr w:type="gramStart"/>
      <w:r w:rsidRPr="00482722">
        <w:rPr>
          <w:sz w:val="28"/>
          <w:lang w:val="en-US"/>
        </w:rPr>
        <w:t>OITSni yuktirmaslik uchun ayniksa yeshlar axlokini tuzatish, jinsiy masalaga tugri munosabatda bulish lozim.</w:t>
      </w:r>
      <w:proofErr w:type="gramEnd"/>
    </w:p>
    <w:p w:rsidR="00514E12" w:rsidRPr="00482722" w:rsidRDefault="00514E12" w:rsidP="00514E12">
      <w:pPr>
        <w:spacing w:line="360" w:lineRule="auto"/>
        <w:ind w:firstLine="720"/>
        <w:jc w:val="both"/>
        <w:rPr>
          <w:sz w:val="28"/>
          <w:lang w:val="en-US"/>
        </w:rPr>
      </w:pPr>
      <w:proofErr w:type="gramStart"/>
      <w:r w:rsidRPr="00482722">
        <w:rPr>
          <w:sz w:val="28"/>
          <w:lang w:val="en-US"/>
        </w:rPr>
        <w:t>Oila soglom bulsa, er-xotin bir-biriga sodik bulsa, ana shuning uzi OITSning oldini olishning eng oson yulidir.</w:t>
      </w:r>
      <w:proofErr w:type="gramEnd"/>
    </w:p>
    <w:p w:rsidR="00514E12" w:rsidRPr="00482722" w:rsidRDefault="00514E12" w:rsidP="00514E12">
      <w:pPr>
        <w:spacing w:line="360" w:lineRule="auto"/>
        <w:ind w:firstLine="720"/>
        <w:jc w:val="both"/>
        <w:rPr>
          <w:sz w:val="28"/>
          <w:lang w:val="en-US"/>
        </w:rPr>
      </w:pPr>
      <w:proofErr w:type="gramStart"/>
      <w:r w:rsidRPr="00482722">
        <w:rPr>
          <w:sz w:val="28"/>
          <w:lang w:val="en-US"/>
        </w:rPr>
        <w:t xml:space="preserve">Xozirgi kunda Respublikada </w:t>
      </w:r>
      <w:r>
        <w:rPr>
          <w:sz w:val="28"/>
          <w:lang w:val="en-US"/>
        </w:rPr>
        <w:t xml:space="preserve">15ta </w:t>
      </w:r>
      <w:r w:rsidRPr="00482722">
        <w:rPr>
          <w:sz w:val="28"/>
          <w:lang w:val="en-US"/>
        </w:rPr>
        <w:t xml:space="preserve">OITS markazlari, </w:t>
      </w:r>
      <w:r>
        <w:rPr>
          <w:sz w:val="28"/>
          <w:lang w:val="en-US"/>
        </w:rPr>
        <w:t xml:space="preserve">90dan </w:t>
      </w:r>
      <w:r w:rsidRPr="00482722">
        <w:rPr>
          <w:sz w:val="28"/>
          <w:lang w:val="en-US"/>
        </w:rPr>
        <w:t xml:space="preserve">ortik diagnostik laboratoriyalar, </w:t>
      </w:r>
      <w:r>
        <w:rPr>
          <w:sz w:val="28"/>
          <w:lang w:val="en-US"/>
        </w:rPr>
        <w:t xml:space="preserve">220dan </w:t>
      </w:r>
      <w:r w:rsidRPr="00482722">
        <w:rPr>
          <w:sz w:val="28"/>
          <w:lang w:val="en-US"/>
        </w:rPr>
        <w:t>ortik “Ishonch xonalari” faoliyat kursatmokda.</w:t>
      </w:r>
      <w:proofErr w:type="gramEnd"/>
    </w:p>
    <w:p w:rsidR="00514E12" w:rsidRPr="00482722" w:rsidRDefault="00514E12" w:rsidP="00514E12">
      <w:pPr>
        <w:spacing w:line="360" w:lineRule="auto"/>
        <w:ind w:firstLine="720"/>
        <w:jc w:val="both"/>
        <w:rPr>
          <w:sz w:val="28"/>
          <w:lang w:val="en-US"/>
        </w:rPr>
      </w:pPr>
      <w:proofErr w:type="gramStart"/>
      <w:r w:rsidRPr="00482722">
        <w:rPr>
          <w:sz w:val="28"/>
          <w:lang w:val="en-US"/>
        </w:rPr>
        <w:lastRenderedPageBreak/>
        <w:t>Ixtiyeriy ravishda uzida biror bir xavfni sezgan shaxs, shaxsni sir saklagan xolda uzlarini tekshirtirib, shifokor maslaxatini olishlari mumkin.</w:t>
      </w:r>
      <w:proofErr w:type="gramEnd"/>
      <w:r w:rsidRPr="00482722">
        <w:rPr>
          <w:sz w:val="28"/>
          <w:lang w:val="en-US"/>
        </w:rPr>
        <w:t xml:space="preserve"> </w:t>
      </w:r>
      <w:proofErr w:type="gramStart"/>
      <w:r w:rsidRPr="00482722">
        <w:rPr>
          <w:sz w:val="28"/>
          <w:lang w:val="en-US"/>
        </w:rPr>
        <w:t>Ularning shaxslari sirsaklanadi.</w:t>
      </w:r>
      <w:proofErr w:type="gramEnd"/>
    </w:p>
    <w:p w:rsidR="00514E12" w:rsidRPr="00482722" w:rsidRDefault="00514E12" w:rsidP="00514E12">
      <w:pPr>
        <w:spacing w:line="360" w:lineRule="auto"/>
        <w:jc w:val="both"/>
        <w:rPr>
          <w:sz w:val="28"/>
          <w:lang w:val="en-US"/>
        </w:rPr>
      </w:pPr>
      <w:r w:rsidRPr="00482722">
        <w:rPr>
          <w:sz w:val="28"/>
          <w:lang w:val="en-US"/>
        </w:rPr>
        <w:tab/>
        <w:t xml:space="preserve">Respublika </w:t>
      </w:r>
      <w:r w:rsidRPr="00482722">
        <w:rPr>
          <w:sz w:val="32"/>
          <w:lang w:val="en-US"/>
        </w:rPr>
        <w:t xml:space="preserve">SPID </w:t>
      </w:r>
      <w:r w:rsidRPr="00482722">
        <w:rPr>
          <w:sz w:val="28"/>
          <w:lang w:val="en-US"/>
        </w:rPr>
        <w:t>markazining manzili: massiv Chilanzar – 16, Farxod kuchasi 12 uy, telefonlar: 762311, 763649.</w:t>
      </w:r>
    </w:p>
    <w:p w:rsidR="00514E12" w:rsidRPr="00482722" w:rsidRDefault="00514E12" w:rsidP="00514E12">
      <w:pPr>
        <w:spacing w:line="360" w:lineRule="auto"/>
        <w:jc w:val="both"/>
        <w:rPr>
          <w:sz w:val="28"/>
          <w:lang w:val="en-US"/>
        </w:rPr>
      </w:pPr>
    </w:p>
    <w:p w:rsidR="00514E12" w:rsidRPr="004F4993" w:rsidRDefault="00514E12" w:rsidP="00514E12">
      <w:pPr>
        <w:spacing w:line="360" w:lineRule="auto"/>
        <w:jc w:val="center"/>
        <w:rPr>
          <w:b/>
          <w:sz w:val="28"/>
        </w:rPr>
      </w:pPr>
      <w:r>
        <w:rPr>
          <w:b/>
          <w:sz w:val="28"/>
        </w:rPr>
        <w:t>Adabiyetlar</w:t>
      </w:r>
    </w:p>
    <w:p w:rsidR="00514E12" w:rsidRPr="00482722" w:rsidRDefault="00514E12" w:rsidP="00514E12">
      <w:pPr>
        <w:numPr>
          <w:ilvl w:val="0"/>
          <w:numId w:val="5"/>
        </w:numPr>
        <w:spacing w:line="360" w:lineRule="auto"/>
        <w:jc w:val="both"/>
        <w:rPr>
          <w:sz w:val="28"/>
          <w:szCs w:val="28"/>
          <w:lang w:val="en-US"/>
        </w:rPr>
      </w:pPr>
      <w:r w:rsidRPr="00482722">
        <w:rPr>
          <w:sz w:val="28"/>
          <w:szCs w:val="28"/>
          <w:lang w:val="en-US"/>
        </w:rPr>
        <w:t>VICH/SPID i prava cheloveka. Mejdunarodn</w:t>
      </w:r>
      <w:r>
        <w:rPr>
          <w:sz w:val="28"/>
          <w:szCs w:val="28"/>
        </w:rPr>
        <w:t>ы</w:t>
      </w:r>
      <w:r w:rsidRPr="00482722">
        <w:rPr>
          <w:sz w:val="28"/>
          <w:szCs w:val="28"/>
          <w:lang w:val="en-US"/>
        </w:rPr>
        <w:t>ye rukovodya</w:t>
      </w:r>
      <w:r>
        <w:rPr>
          <w:sz w:val="28"/>
          <w:szCs w:val="28"/>
        </w:rPr>
        <w:t>щ</w:t>
      </w:r>
      <w:r w:rsidRPr="00482722">
        <w:rPr>
          <w:sz w:val="28"/>
          <w:szCs w:val="28"/>
          <w:lang w:val="en-US"/>
        </w:rPr>
        <w:t>iye prinsip</w:t>
      </w:r>
      <w:r>
        <w:rPr>
          <w:sz w:val="28"/>
          <w:szCs w:val="28"/>
        </w:rPr>
        <w:t>ы</w:t>
      </w:r>
      <w:r w:rsidRPr="00482722">
        <w:rPr>
          <w:sz w:val="28"/>
          <w:szCs w:val="28"/>
          <w:lang w:val="en-US"/>
        </w:rPr>
        <w:t xml:space="preserve">. OON, </w:t>
      </w:r>
      <w:r w:rsidRPr="00514E12">
        <w:rPr>
          <w:sz w:val="28"/>
          <w:szCs w:val="28"/>
          <w:lang w:val="en-US"/>
        </w:rPr>
        <w:t>Nyu</w:t>
      </w:r>
      <w:r w:rsidRPr="00482722">
        <w:rPr>
          <w:sz w:val="28"/>
          <w:szCs w:val="28"/>
          <w:lang w:val="en-US"/>
        </w:rPr>
        <w:t>-</w:t>
      </w:r>
      <w:r w:rsidRPr="00514E12">
        <w:rPr>
          <w:sz w:val="28"/>
          <w:szCs w:val="28"/>
          <w:lang w:val="en-US"/>
        </w:rPr>
        <w:t>York</w:t>
      </w:r>
      <w:r w:rsidRPr="00482722">
        <w:rPr>
          <w:sz w:val="28"/>
          <w:szCs w:val="28"/>
          <w:lang w:val="en-US"/>
        </w:rPr>
        <w:t xml:space="preserve">, </w:t>
      </w:r>
      <w:r w:rsidRPr="00514E12">
        <w:rPr>
          <w:sz w:val="28"/>
          <w:szCs w:val="28"/>
          <w:lang w:val="en-US"/>
        </w:rPr>
        <w:t>Jeneva</w:t>
      </w:r>
      <w:r w:rsidRPr="00482722">
        <w:rPr>
          <w:sz w:val="28"/>
          <w:szCs w:val="28"/>
          <w:lang w:val="en-US"/>
        </w:rPr>
        <w:t xml:space="preserve">, 2003 </w:t>
      </w:r>
      <w:r w:rsidRPr="00514E12">
        <w:rPr>
          <w:sz w:val="28"/>
          <w:szCs w:val="28"/>
          <w:lang w:val="en-US"/>
        </w:rPr>
        <w:t>god</w:t>
      </w:r>
      <w:r w:rsidRPr="00482722">
        <w:rPr>
          <w:sz w:val="28"/>
          <w:szCs w:val="28"/>
          <w:lang w:val="en-US"/>
        </w:rPr>
        <w:t>.</w:t>
      </w:r>
    </w:p>
    <w:p w:rsidR="00514E12" w:rsidRPr="00482722" w:rsidRDefault="00514E12" w:rsidP="00514E12">
      <w:pPr>
        <w:numPr>
          <w:ilvl w:val="0"/>
          <w:numId w:val="5"/>
        </w:numPr>
        <w:spacing w:line="360" w:lineRule="auto"/>
        <w:jc w:val="both"/>
        <w:rPr>
          <w:sz w:val="28"/>
          <w:szCs w:val="28"/>
          <w:lang w:val="en-US"/>
        </w:rPr>
      </w:pPr>
      <w:r w:rsidRPr="00482722">
        <w:rPr>
          <w:sz w:val="28"/>
          <w:szCs w:val="28"/>
          <w:lang w:val="en-US"/>
        </w:rPr>
        <w:t>Uzbekiston Respublikasida OIV/OITS (VICH/SPID) kasalligini oldini olish chora tadbirlarining samaradorligini oshirish xakida UR SSV, 342-sonli buyruk</w:t>
      </w:r>
      <w:proofErr w:type="gramStart"/>
      <w:r w:rsidRPr="00482722">
        <w:rPr>
          <w:sz w:val="28"/>
          <w:szCs w:val="28"/>
          <w:lang w:val="en-US"/>
        </w:rPr>
        <w:t>,t</w:t>
      </w:r>
      <w:proofErr w:type="gramEnd"/>
      <w:r w:rsidRPr="00482722">
        <w:rPr>
          <w:sz w:val="28"/>
          <w:szCs w:val="28"/>
          <w:lang w:val="en-US"/>
        </w:rPr>
        <w:t>.,2003 yil.</w:t>
      </w:r>
    </w:p>
    <w:p w:rsidR="00514E12" w:rsidRPr="00482722" w:rsidRDefault="00514E12" w:rsidP="00514E12">
      <w:pPr>
        <w:numPr>
          <w:ilvl w:val="0"/>
          <w:numId w:val="5"/>
        </w:numPr>
        <w:spacing w:line="360" w:lineRule="auto"/>
        <w:jc w:val="both"/>
        <w:rPr>
          <w:sz w:val="28"/>
          <w:szCs w:val="28"/>
          <w:lang w:val="en-US"/>
        </w:rPr>
      </w:pPr>
      <w:r w:rsidRPr="00482722">
        <w:rPr>
          <w:sz w:val="28"/>
          <w:szCs w:val="28"/>
          <w:lang w:val="en-US"/>
        </w:rPr>
        <w:t>“SPID i VICH infeksiya”, YUNEYDS, Jeneva</w:t>
      </w:r>
      <w:proofErr w:type="gramStart"/>
      <w:r w:rsidRPr="00482722">
        <w:rPr>
          <w:sz w:val="28"/>
          <w:szCs w:val="28"/>
          <w:lang w:val="en-US"/>
        </w:rPr>
        <w:t>,Shveysariya,2001</w:t>
      </w:r>
      <w:proofErr w:type="gramEnd"/>
      <w:r w:rsidRPr="00482722">
        <w:rPr>
          <w:sz w:val="28"/>
          <w:szCs w:val="28"/>
          <w:lang w:val="en-US"/>
        </w:rPr>
        <w:t xml:space="preserve"> god.</w:t>
      </w:r>
    </w:p>
    <w:p w:rsidR="00514E12" w:rsidRPr="00482722" w:rsidRDefault="00514E12" w:rsidP="00514E12">
      <w:pPr>
        <w:numPr>
          <w:ilvl w:val="0"/>
          <w:numId w:val="5"/>
        </w:numPr>
        <w:spacing w:line="360" w:lineRule="auto"/>
        <w:jc w:val="both"/>
        <w:rPr>
          <w:sz w:val="28"/>
          <w:szCs w:val="28"/>
          <w:lang w:val="en-US"/>
        </w:rPr>
      </w:pPr>
      <w:r w:rsidRPr="00482722">
        <w:rPr>
          <w:sz w:val="28"/>
          <w:szCs w:val="28"/>
          <w:lang w:val="en-US"/>
        </w:rPr>
        <w:t>MinZdrav RUz., Prikaz №524 ot 9.09.00 goda “Ob optimizatsii profilakticheskix meropriyatiy protivoepidemicheskoy za</w:t>
      </w:r>
      <w:r>
        <w:rPr>
          <w:sz w:val="28"/>
          <w:szCs w:val="28"/>
        </w:rPr>
        <w:t>щ</w:t>
      </w:r>
      <w:r w:rsidRPr="00482722">
        <w:rPr>
          <w:sz w:val="28"/>
          <w:szCs w:val="28"/>
          <w:lang w:val="en-US"/>
        </w:rPr>
        <w:t>it</w:t>
      </w:r>
      <w:r>
        <w:rPr>
          <w:sz w:val="28"/>
          <w:szCs w:val="28"/>
        </w:rPr>
        <w:t>ы</w:t>
      </w:r>
      <w:r w:rsidRPr="00482722">
        <w:rPr>
          <w:sz w:val="28"/>
          <w:szCs w:val="28"/>
          <w:lang w:val="en-US"/>
        </w:rPr>
        <w:t xml:space="preserve"> naseleniya Respubliki </w:t>
      </w:r>
      <w:smartTag w:uri="urn:schemas-microsoft-com:office:smarttags" w:element="place">
        <w:smartTag w:uri="urn:schemas-microsoft-com:office:smarttags" w:element="country-region">
          <w:r w:rsidRPr="00482722">
            <w:rPr>
              <w:sz w:val="28"/>
              <w:szCs w:val="28"/>
              <w:lang w:val="en-US"/>
            </w:rPr>
            <w:t>Uzbekistan</w:t>
          </w:r>
        </w:smartTag>
      </w:smartTag>
      <w:r w:rsidRPr="00482722">
        <w:rPr>
          <w:sz w:val="28"/>
          <w:szCs w:val="28"/>
          <w:lang w:val="en-US"/>
        </w:rPr>
        <w:t xml:space="preserve"> ot VICH/SPIDa”</w:t>
      </w:r>
      <w:proofErr w:type="gramStart"/>
      <w:r w:rsidRPr="00482722">
        <w:rPr>
          <w:sz w:val="28"/>
          <w:szCs w:val="28"/>
          <w:lang w:val="en-US"/>
        </w:rPr>
        <w:t>,T</w:t>
      </w:r>
      <w:proofErr w:type="gramEnd"/>
      <w:r w:rsidRPr="00482722">
        <w:rPr>
          <w:sz w:val="28"/>
          <w:szCs w:val="28"/>
          <w:lang w:val="en-US"/>
        </w:rPr>
        <w:t>.</w:t>
      </w:r>
    </w:p>
    <w:p w:rsidR="00514E12" w:rsidRPr="00482722" w:rsidRDefault="00514E12" w:rsidP="00514E12">
      <w:pPr>
        <w:numPr>
          <w:ilvl w:val="0"/>
          <w:numId w:val="5"/>
        </w:numPr>
        <w:spacing w:line="360" w:lineRule="auto"/>
        <w:jc w:val="both"/>
        <w:rPr>
          <w:sz w:val="28"/>
          <w:szCs w:val="28"/>
          <w:lang w:val="en-US"/>
        </w:rPr>
      </w:pPr>
      <w:r w:rsidRPr="00482722">
        <w:rPr>
          <w:sz w:val="28"/>
          <w:szCs w:val="28"/>
          <w:lang w:val="en-US"/>
        </w:rPr>
        <w:t xml:space="preserve">Strategicheskaya programma protivodeystviya rasprostraneniyu epidemii VICH/SPIDa v Respublike </w:t>
      </w:r>
      <w:smartTag w:uri="urn:schemas-microsoft-com:office:smarttags" w:element="place">
        <w:smartTag w:uri="urn:schemas-microsoft-com:office:smarttags" w:element="country-region">
          <w:r w:rsidRPr="00482722">
            <w:rPr>
              <w:sz w:val="28"/>
              <w:szCs w:val="28"/>
              <w:lang w:val="en-US"/>
            </w:rPr>
            <w:t>Uzbekistan</w:t>
          </w:r>
        </w:smartTag>
      </w:smartTag>
      <w:r w:rsidRPr="00482722">
        <w:rPr>
          <w:sz w:val="28"/>
          <w:szCs w:val="28"/>
          <w:lang w:val="en-US"/>
        </w:rPr>
        <w:t xml:space="preserve"> </w:t>
      </w:r>
      <w:proofErr w:type="gramStart"/>
      <w:r w:rsidRPr="00482722">
        <w:rPr>
          <w:sz w:val="28"/>
          <w:szCs w:val="28"/>
          <w:lang w:val="en-US"/>
        </w:rPr>
        <w:t>na</w:t>
      </w:r>
      <w:proofErr w:type="gramEnd"/>
      <w:r w:rsidRPr="00482722">
        <w:rPr>
          <w:sz w:val="28"/>
          <w:szCs w:val="28"/>
          <w:lang w:val="en-US"/>
        </w:rPr>
        <w:t xml:space="preserve"> 2003-2006 gg.T.</w:t>
      </w:r>
    </w:p>
    <w:p w:rsidR="00514E12" w:rsidRPr="00482722" w:rsidRDefault="00514E12" w:rsidP="00514E12">
      <w:pPr>
        <w:numPr>
          <w:ilvl w:val="0"/>
          <w:numId w:val="5"/>
        </w:numPr>
        <w:spacing w:line="360" w:lineRule="auto"/>
        <w:jc w:val="both"/>
        <w:rPr>
          <w:sz w:val="28"/>
          <w:szCs w:val="28"/>
          <w:lang w:val="en-US"/>
        </w:rPr>
      </w:pPr>
      <w:r w:rsidRPr="00482722">
        <w:rPr>
          <w:sz w:val="28"/>
          <w:szCs w:val="28"/>
          <w:lang w:val="en-US"/>
        </w:rPr>
        <w:t>SPID</w:t>
      </w:r>
      <w:proofErr w:type="gramStart"/>
      <w:r w:rsidRPr="00482722">
        <w:rPr>
          <w:sz w:val="28"/>
          <w:szCs w:val="28"/>
          <w:lang w:val="en-US"/>
        </w:rPr>
        <w:t>,Narkomaniya</w:t>
      </w:r>
      <w:proofErr w:type="gramEnd"/>
      <w:r w:rsidRPr="00482722">
        <w:rPr>
          <w:sz w:val="28"/>
          <w:szCs w:val="28"/>
          <w:lang w:val="en-US"/>
        </w:rPr>
        <w:t xml:space="preserve">. </w:t>
      </w:r>
      <w:r>
        <w:rPr>
          <w:sz w:val="28"/>
          <w:szCs w:val="28"/>
          <w:lang w:val="en-US"/>
        </w:rPr>
        <w:t>http</w:t>
      </w:r>
      <w:r w:rsidRPr="00482722">
        <w:rPr>
          <w:sz w:val="28"/>
          <w:szCs w:val="28"/>
          <w:lang w:val="en-US"/>
        </w:rPr>
        <w:t>//</w:t>
      </w:r>
      <w:r>
        <w:rPr>
          <w:sz w:val="28"/>
          <w:szCs w:val="28"/>
          <w:lang w:val="en-US"/>
        </w:rPr>
        <w:t>www</w:t>
      </w:r>
      <w:r w:rsidRPr="00482722">
        <w:rPr>
          <w:sz w:val="28"/>
          <w:szCs w:val="28"/>
          <w:lang w:val="en-US"/>
        </w:rPr>
        <w:t>.</w:t>
      </w:r>
      <w:r>
        <w:rPr>
          <w:sz w:val="28"/>
          <w:szCs w:val="28"/>
          <w:lang w:val="en-US"/>
        </w:rPr>
        <w:t>gepatit</w:t>
      </w:r>
      <w:r w:rsidRPr="00482722">
        <w:rPr>
          <w:sz w:val="28"/>
          <w:szCs w:val="28"/>
          <w:lang w:val="en-US"/>
        </w:rPr>
        <w:t>/</w:t>
      </w:r>
      <w:r>
        <w:rPr>
          <w:sz w:val="28"/>
          <w:szCs w:val="28"/>
          <w:lang w:val="en-US"/>
        </w:rPr>
        <w:t>ru</w:t>
      </w:r>
      <w:r w:rsidRPr="00482722">
        <w:rPr>
          <w:sz w:val="28"/>
          <w:szCs w:val="28"/>
          <w:lang w:val="en-US"/>
        </w:rPr>
        <w:t>/</w:t>
      </w:r>
      <w:r>
        <w:rPr>
          <w:sz w:val="28"/>
          <w:szCs w:val="28"/>
          <w:lang w:val="en-US"/>
        </w:rPr>
        <w:t>index</w:t>
      </w:r>
      <w:r w:rsidRPr="00482722">
        <w:rPr>
          <w:sz w:val="28"/>
          <w:szCs w:val="28"/>
          <w:lang w:val="en-US"/>
        </w:rPr>
        <w:t>/</w:t>
      </w:r>
      <w:r>
        <w:rPr>
          <w:sz w:val="28"/>
          <w:szCs w:val="28"/>
          <w:lang w:val="en-US"/>
        </w:rPr>
        <w:t>hem</w:t>
      </w:r>
    </w:p>
    <w:p w:rsidR="00514E12" w:rsidRDefault="00514E12" w:rsidP="00514E12">
      <w:pPr>
        <w:numPr>
          <w:ilvl w:val="0"/>
          <w:numId w:val="5"/>
        </w:numPr>
        <w:spacing w:line="360" w:lineRule="auto"/>
        <w:jc w:val="both"/>
        <w:rPr>
          <w:sz w:val="28"/>
          <w:szCs w:val="28"/>
          <w:lang w:val="en-US"/>
        </w:rPr>
      </w:pPr>
      <w:r>
        <w:rPr>
          <w:sz w:val="28"/>
          <w:szCs w:val="28"/>
          <w:lang w:val="en-US"/>
        </w:rPr>
        <w:t>Medinfo http://www.doctor/ru/</w:t>
      </w:r>
      <w:r w:rsidRPr="00AE43E2">
        <w:rPr>
          <w:sz w:val="28"/>
          <w:szCs w:val="28"/>
          <w:lang w:val="en-US"/>
        </w:rPr>
        <w:t xml:space="preserve"> </w:t>
      </w:r>
      <w:r>
        <w:rPr>
          <w:sz w:val="28"/>
          <w:szCs w:val="28"/>
          <w:lang w:val="en-US"/>
        </w:rPr>
        <w:t>medinfo</w:t>
      </w:r>
      <w:r>
        <w:rPr>
          <w:sz w:val="28"/>
          <w:szCs w:val="28"/>
          <w:lang w:val="en-US"/>
        </w:rPr>
        <w:tab/>
        <w:t xml:space="preserve">      </w:t>
      </w:r>
      <w:hyperlink r:id="rId6" w:history="1">
        <w:r w:rsidRPr="003D4806">
          <w:rPr>
            <w:rStyle w:val="a5"/>
            <w:szCs w:val="28"/>
            <w:lang w:val="en-US"/>
          </w:rPr>
          <w:t>http://medinfo/home/ml/ord</w:t>
        </w:r>
      </w:hyperlink>
    </w:p>
    <w:p w:rsidR="00514E12" w:rsidRDefault="00514E12" w:rsidP="00514E12">
      <w:pPr>
        <w:numPr>
          <w:ilvl w:val="0"/>
          <w:numId w:val="5"/>
        </w:numPr>
        <w:spacing w:line="360" w:lineRule="auto"/>
        <w:jc w:val="both"/>
        <w:rPr>
          <w:sz w:val="28"/>
          <w:szCs w:val="28"/>
          <w:lang w:val="en-US"/>
        </w:rPr>
      </w:pPr>
      <w:hyperlink r:id="rId7" w:history="1">
        <w:r w:rsidRPr="003D4806">
          <w:rPr>
            <w:rStyle w:val="a5"/>
            <w:szCs w:val="28"/>
            <w:lang w:val="en-US"/>
          </w:rPr>
          <w:t>http://weeklynems/mnet/uz/arxiv/23/</w:t>
        </w:r>
      </w:hyperlink>
    </w:p>
    <w:p w:rsidR="00514E12" w:rsidRDefault="00514E12" w:rsidP="00514E12">
      <w:pPr>
        <w:numPr>
          <w:ilvl w:val="0"/>
          <w:numId w:val="5"/>
        </w:numPr>
        <w:spacing w:line="360" w:lineRule="auto"/>
        <w:jc w:val="both"/>
        <w:rPr>
          <w:sz w:val="28"/>
          <w:szCs w:val="28"/>
          <w:lang w:val="en-US"/>
        </w:rPr>
      </w:pPr>
      <w:hyperlink r:id="rId8" w:history="1">
        <w:r w:rsidRPr="003D4806">
          <w:rPr>
            <w:rStyle w:val="a5"/>
            <w:szCs w:val="28"/>
            <w:lang w:val="en-US"/>
          </w:rPr>
          <w:t>http://www.uvestnir/By/ru/uv 10/</w:t>
        </w:r>
      </w:hyperlink>
    </w:p>
    <w:p w:rsidR="00514E12" w:rsidRDefault="00514E12" w:rsidP="00514E12">
      <w:pPr>
        <w:spacing w:line="360" w:lineRule="auto"/>
        <w:jc w:val="both"/>
        <w:rPr>
          <w:sz w:val="28"/>
          <w:lang w:val="en-US"/>
        </w:rPr>
      </w:pPr>
    </w:p>
    <w:p w:rsidR="00514E12" w:rsidRDefault="00514E12" w:rsidP="00514E12">
      <w:pPr>
        <w:spacing w:line="360" w:lineRule="auto"/>
        <w:jc w:val="both"/>
        <w:rPr>
          <w:sz w:val="28"/>
          <w:lang w:val="en-US"/>
        </w:rPr>
      </w:pPr>
    </w:p>
    <w:p w:rsidR="00514E12" w:rsidRDefault="00514E12" w:rsidP="00514E12">
      <w:pPr>
        <w:spacing w:line="360" w:lineRule="auto"/>
        <w:jc w:val="both"/>
        <w:rPr>
          <w:sz w:val="28"/>
          <w:lang w:val="en-US"/>
        </w:rPr>
      </w:pPr>
    </w:p>
    <w:p w:rsidR="00BC068A" w:rsidRPr="00514E12" w:rsidRDefault="00BC068A">
      <w:pPr>
        <w:rPr>
          <w:lang w:val="en-US"/>
        </w:rPr>
      </w:pPr>
    </w:p>
    <w:sectPr w:rsidR="00BC068A" w:rsidRPr="00514E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E3A27"/>
    <w:multiLevelType w:val="singleLevel"/>
    <w:tmpl w:val="0DCC89E6"/>
    <w:lvl w:ilvl="0">
      <w:start w:val="2"/>
      <w:numFmt w:val="bullet"/>
      <w:lvlText w:val="-"/>
      <w:lvlJc w:val="left"/>
      <w:pPr>
        <w:tabs>
          <w:tab w:val="num" w:pos="786"/>
        </w:tabs>
        <w:ind w:left="786" w:hanging="360"/>
      </w:pPr>
      <w:rPr>
        <w:rFonts w:hint="default"/>
      </w:rPr>
    </w:lvl>
  </w:abstractNum>
  <w:abstractNum w:abstractNumId="1">
    <w:nsid w:val="0ABA2154"/>
    <w:multiLevelType w:val="singleLevel"/>
    <w:tmpl w:val="0DCC89E6"/>
    <w:lvl w:ilvl="0">
      <w:start w:val="2"/>
      <w:numFmt w:val="bullet"/>
      <w:lvlText w:val="-"/>
      <w:lvlJc w:val="left"/>
      <w:pPr>
        <w:tabs>
          <w:tab w:val="num" w:pos="786"/>
        </w:tabs>
        <w:ind w:left="786" w:hanging="360"/>
      </w:pPr>
      <w:rPr>
        <w:rFonts w:hint="default"/>
      </w:rPr>
    </w:lvl>
  </w:abstractNum>
  <w:abstractNum w:abstractNumId="2">
    <w:nsid w:val="1642276F"/>
    <w:multiLevelType w:val="singleLevel"/>
    <w:tmpl w:val="0DCC89E6"/>
    <w:lvl w:ilvl="0">
      <w:start w:val="2"/>
      <w:numFmt w:val="bullet"/>
      <w:lvlText w:val="-"/>
      <w:lvlJc w:val="left"/>
      <w:pPr>
        <w:tabs>
          <w:tab w:val="num" w:pos="786"/>
        </w:tabs>
        <w:ind w:left="786" w:hanging="360"/>
      </w:pPr>
      <w:rPr>
        <w:rFonts w:hint="default"/>
      </w:rPr>
    </w:lvl>
  </w:abstractNum>
  <w:abstractNum w:abstractNumId="3">
    <w:nsid w:val="18FF18D8"/>
    <w:multiLevelType w:val="singleLevel"/>
    <w:tmpl w:val="0DCC89E6"/>
    <w:lvl w:ilvl="0">
      <w:start w:val="2"/>
      <w:numFmt w:val="bullet"/>
      <w:lvlText w:val="-"/>
      <w:lvlJc w:val="left"/>
      <w:pPr>
        <w:tabs>
          <w:tab w:val="num" w:pos="786"/>
        </w:tabs>
        <w:ind w:left="786" w:hanging="360"/>
      </w:pPr>
      <w:rPr>
        <w:rFonts w:hint="default"/>
      </w:rPr>
    </w:lvl>
  </w:abstractNum>
  <w:abstractNum w:abstractNumId="4">
    <w:nsid w:val="698B3DE3"/>
    <w:multiLevelType w:val="hybridMultilevel"/>
    <w:tmpl w:val="E138BF0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E12"/>
    <w:rsid w:val="00514E1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E12"/>
    <w:pPr>
      <w:spacing w:after="0" w:line="240" w:lineRule="auto"/>
    </w:pPr>
    <w:rPr>
      <w:rFonts w:ascii="Times New Roman" w:eastAsia="Times New Roman" w:hAnsi="Times New Roman" w:cs="Times New Roman"/>
      <w:sz w:val="20"/>
      <w:szCs w:val="20"/>
      <w:lang w:val="ru-RU" w:eastAsia="ru-RU"/>
    </w:rPr>
  </w:style>
  <w:style w:type="paragraph" w:styleId="3">
    <w:name w:val="heading 3"/>
    <w:basedOn w:val="a"/>
    <w:next w:val="a"/>
    <w:link w:val="30"/>
    <w:qFormat/>
    <w:rsid w:val="00514E12"/>
    <w:pPr>
      <w:keepNext/>
      <w:spacing w:line="360" w:lineRule="auto"/>
      <w:outlineLvl w:val="2"/>
    </w:pPr>
    <w:rPr>
      <w:b/>
      <w:sz w:val="28"/>
    </w:rPr>
  </w:style>
  <w:style w:type="paragraph" w:styleId="4">
    <w:name w:val="heading 4"/>
    <w:basedOn w:val="a"/>
    <w:next w:val="a"/>
    <w:link w:val="40"/>
    <w:qFormat/>
    <w:rsid w:val="00514E12"/>
    <w:pPr>
      <w:keepNext/>
      <w:spacing w:line="360" w:lineRule="auto"/>
      <w:ind w:left="426"/>
      <w:jc w:val="both"/>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14E12"/>
    <w:rPr>
      <w:rFonts w:ascii="Times New Roman" w:eastAsia="Times New Roman" w:hAnsi="Times New Roman" w:cs="Times New Roman"/>
      <w:b/>
      <w:sz w:val="28"/>
      <w:szCs w:val="20"/>
      <w:lang w:val="ru-RU" w:eastAsia="ru-RU"/>
    </w:rPr>
  </w:style>
  <w:style w:type="character" w:customStyle="1" w:styleId="40">
    <w:name w:val="Заголовок 4 Знак"/>
    <w:basedOn w:val="a0"/>
    <w:link w:val="4"/>
    <w:rsid w:val="00514E12"/>
    <w:rPr>
      <w:rFonts w:ascii="Times New Roman" w:eastAsia="Times New Roman" w:hAnsi="Times New Roman" w:cs="Times New Roman"/>
      <w:b/>
      <w:sz w:val="28"/>
      <w:szCs w:val="20"/>
      <w:lang w:val="ru-RU" w:eastAsia="ru-RU"/>
    </w:rPr>
  </w:style>
  <w:style w:type="paragraph" w:styleId="a3">
    <w:name w:val="Body Text"/>
    <w:basedOn w:val="a"/>
    <w:link w:val="a4"/>
    <w:rsid w:val="00514E12"/>
    <w:pPr>
      <w:spacing w:line="360" w:lineRule="auto"/>
      <w:jc w:val="both"/>
    </w:pPr>
    <w:rPr>
      <w:sz w:val="28"/>
    </w:rPr>
  </w:style>
  <w:style w:type="character" w:customStyle="1" w:styleId="a4">
    <w:name w:val="Основной текст Знак"/>
    <w:basedOn w:val="a0"/>
    <w:link w:val="a3"/>
    <w:rsid w:val="00514E12"/>
    <w:rPr>
      <w:rFonts w:ascii="Times New Roman" w:eastAsia="Times New Roman" w:hAnsi="Times New Roman" w:cs="Times New Roman"/>
      <w:sz w:val="28"/>
      <w:szCs w:val="20"/>
      <w:lang w:val="ru-RU" w:eastAsia="ru-RU"/>
    </w:rPr>
  </w:style>
  <w:style w:type="paragraph" w:styleId="2">
    <w:name w:val="Body Text Indent 2"/>
    <w:basedOn w:val="a"/>
    <w:link w:val="20"/>
    <w:rsid w:val="00514E12"/>
    <w:pPr>
      <w:ind w:firstLine="426"/>
      <w:jc w:val="both"/>
    </w:pPr>
    <w:rPr>
      <w:sz w:val="28"/>
    </w:rPr>
  </w:style>
  <w:style w:type="character" w:customStyle="1" w:styleId="20">
    <w:name w:val="Основной текст с отступом 2 Знак"/>
    <w:basedOn w:val="a0"/>
    <w:link w:val="2"/>
    <w:rsid w:val="00514E12"/>
    <w:rPr>
      <w:rFonts w:ascii="Times New Roman" w:eastAsia="Times New Roman" w:hAnsi="Times New Roman" w:cs="Times New Roman"/>
      <w:sz w:val="28"/>
      <w:szCs w:val="20"/>
      <w:lang w:val="ru-RU" w:eastAsia="ru-RU"/>
    </w:rPr>
  </w:style>
  <w:style w:type="paragraph" w:styleId="31">
    <w:name w:val="Body Text Indent 3"/>
    <w:basedOn w:val="a"/>
    <w:link w:val="32"/>
    <w:rsid w:val="00514E12"/>
    <w:pPr>
      <w:spacing w:line="360" w:lineRule="auto"/>
      <w:ind w:left="360" w:firstLine="360"/>
      <w:jc w:val="center"/>
    </w:pPr>
    <w:rPr>
      <w:sz w:val="28"/>
      <w:lang w:val="en-US"/>
    </w:rPr>
  </w:style>
  <w:style w:type="character" w:customStyle="1" w:styleId="32">
    <w:name w:val="Основной текст с отступом 3 Знак"/>
    <w:basedOn w:val="a0"/>
    <w:link w:val="31"/>
    <w:rsid w:val="00514E12"/>
    <w:rPr>
      <w:rFonts w:ascii="Times New Roman" w:eastAsia="Times New Roman" w:hAnsi="Times New Roman" w:cs="Times New Roman"/>
      <w:sz w:val="28"/>
      <w:szCs w:val="20"/>
      <w:lang w:eastAsia="ru-RU"/>
    </w:rPr>
  </w:style>
  <w:style w:type="character" w:styleId="a5">
    <w:name w:val="Hyperlink"/>
    <w:basedOn w:val="a0"/>
    <w:rsid w:val="00514E1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E12"/>
    <w:pPr>
      <w:spacing w:after="0" w:line="240" w:lineRule="auto"/>
    </w:pPr>
    <w:rPr>
      <w:rFonts w:ascii="Times New Roman" w:eastAsia="Times New Roman" w:hAnsi="Times New Roman" w:cs="Times New Roman"/>
      <w:sz w:val="20"/>
      <w:szCs w:val="20"/>
      <w:lang w:val="ru-RU" w:eastAsia="ru-RU"/>
    </w:rPr>
  </w:style>
  <w:style w:type="paragraph" w:styleId="3">
    <w:name w:val="heading 3"/>
    <w:basedOn w:val="a"/>
    <w:next w:val="a"/>
    <w:link w:val="30"/>
    <w:qFormat/>
    <w:rsid w:val="00514E12"/>
    <w:pPr>
      <w:keepNext/>
      <w:spacing w:line="360" w:lineRule="auto"/>
      <w:outlineLvl w:val="2"/>
    </w:pPr>
    <w:rPr>
      <w:b/>
      <w:sz w:val="28"/>
    </w:rPr>
  </w:style>
  <w:style w:type="paragraph" w:styleId="4">
    <w:name w:val="heading 4"/>
    <w:basedOn w:val="a"/>
    <w:next w:val="a"/>
    <w:link w:val="40"/>
    <w:qFormat/>
    <w:rsid w:val="00514E12"/>
    <w:pPr>
      <w:keepNext/>
      <w:spacing w:line="360" w:lineRule="auto"/>
      <w:ind w:left="426"/>
      <w:jc w:val="both"/>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14E12"/>
    <w:rPr>
      <w:rFonts w:ascii="Times New Roman" w:eastAsia="Times New Roman" w:hAnsi="Times New Roman" w:cs="Times New Roman"/>
      <w:b/>
      <w:sz w:val="28"/>
      <w:szCs w:val="20"/>
      <w:lang w:val="ru-RU" w:eastAsia="ru-RU"/>
    </w:rPr>
  </w:style>
  <w:style w:type="character" w:customStyle="1" w:styleId="40">
    <w:name w:val="Заголовок 4 Знак"/>
    <w:basedOn w:val="a0"/>
    <w:link w:val="4"/>
    <w:rsid w:val="00514E12"/>
    <w:rPr>
      <w:rFonts w:ascii="Times New Roman" w:eastAsia="Times New Roman" w:hAnsi="Times New Roman" w:cs="Times New Roman"/>
      <w:b/>
      <w:sz w:val="28"/>
      <w:szCs w:val="20"/>
      <w:lang w:val="ru-RU" w:eastAsia="ru-RU"/>
    </w:rPr>
  </w:style>
  <w:style w:type="paragraph" w:styleId="a3">
    <w:name w:val="Body Text"/>
    <w:basedOn w:val="a"/>
    <w:link w:val="a4"/>
    <w:rsid w:val="00514E12"/>
    <w:pPr>
      <w:spacing w:line="360" w:lineRule="auto"/>
      <w:jc w:val="both"/>
    </w:pPr>
    <w:rPr>
      <w:sz w:val="28"/>
    </w:rPr>
  </w:style>
  <w:style w:type="character" w:customStyle="1" w:styleId="a4">
    <w:name w:val="Основной текст Знак"/>
    <w:basedOn w:val="a0"/>
    <w:link w:val="a3"/>
    <w:rsid w:val="00514E12"/>
    <w:rPr>
      <w:rFonts w:ascii="Times New Roman" w:eastAsia="Times New Roman" w:hAnsi="Times New Roman" w:cs="Times New Roman"/>
      <w:sz w:val="28"/>
      <w:szCs w:val="20"/>
      <w:lang w:val="ru-RU" w:eastAsia="ru-RU"/>
    </w:rPr>
  </w:style>
  <w:style w:type="paragraph" w:styleId="2">
    <w:name w:val="Body Text Indent 2"/>
    <w:basedOn w:val="a"/>
    <w:link w:val="20"/>
    <w:rsid w:val="00514E12"/>
    <w:pPr>
      <w:ind w:firstLine="426"/>
      <w:jc w:val="both"/>
    </w:pPr>
    <w:rPr>
      <w:sz w:val="28"/>
    </w:rPr>
  </w:style>
  <w:style w:type="character" w:customStyle="1" w:styleId="20">
    <w:name w:val="Основной текст с отступом 2 Знак"/>
    <w:basedOn w:val="a0"/>
    <w:link w:val="2"/>
    <w:rsid w:val="00514E12"/>
    <w:rPr>
      <w:rFonts w:ascii="Times New Roman" w:eastAsia="Times New Roman" w:hAnsi="Times New Roman" w:cs="Times New Roman"/>
      <w:sz w:val="28"/>
      <w:szCs w:val="20"/>
      <w:lang w:val="ru-RU" w:eastAsia="ru-RU"/>
    </w:rPr>
  </w:style>
  <w:style w:type="paragraph" w:styleId="31">
    <w:name w:val="Body Text Indent 3"/>
    <w:basedOn w:val="a"/>
    <w:link w:val="32"/>
    <w:rsid w:val="00514E12"/>
    <w:pPr>
      <w:spacing w:line="360" w:lineRule="auto"/>
      <w:ind w:left="360" w:firstLine="360"/>
      <w:jc w:val="center"/>
    </w:pPr>
    <w:rPr>
      <w:sz w:val="28"/>
      <w:lang w:val="en-US"/>
    </w:rPr>
  </w:style>
  <w:style w:type="character" w:customStyle="1" w:styleId="32">
    <w:name w:val="Основной текст с отступом 3 Знак"/>
    <w:basedOn w:val="a0"/>
    <w:link w:val="31"/>
    <w:rsid w:val="00514E12"/>
    <w:rPr>
      <w:rFonts w:ascii="Times New Roman" w:eastAsia="Times New Roman" w:hAnsi="Times New Roman" w:cs="Times New Roman"/>
      <w:sz w:val="28"/>
      <w:szCs w:val="20"/>
      <w:lang w:eastAsia="ru-RU"/>
    </w:rPr>
  </w:style>
  <w:style w:type="character" w:styleId="a5">
    <w:name w:val="Hyperlink"/>
    <w:basedOn w:val="a0"/>
    <w:rsid w:val="00514E1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vestnir/By/ru/uv%2010/" TargetMode="External"/><Relationship Id="rId3" Type="http://schemas.microsoft.com/office/2007/relationships/stylesWithEffects" Target="stylesWithEffects.xml"/><Relationship Id="rId7" Type="http://schemas.openxmlformats.org/officeDocument/2006/relationships/hyperlink" Target="http://weeklynems/mnet/uz/arxiv/2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edinfo/home/ml/ord"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2008</Words>
  <Characters>11447</Characters>
  <Application>Microsoft Office Word</Application>
  <DocSecurity>0</DocSecurity>
  <Lines>95</Lines>
  <Paragraphs>26</Paragraphs>
  <ScaleCrop>false</ScaleCrop>
  <Company>Home</Company>
  <LinksUpToDate>false</LinksUpToDate>
  <CharactersWithSpaces>13429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2012-11-04T14:33:00Z</dcterms:created>
  <dcterms:modified xsi:type="dcterms:W3CDTF">2012-11-04T14:33:00Z</dcterms:modified>
</cp:coreProperties>
</file>